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286BE6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r w:rsidRPr="00286BE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4C60B1" w:rsidRPr="00286BE6" w:rsidRDefault="004C60B1" w:rsidP="004C60B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86BE6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Скоро лето</w:t>
      </w:r>
    </w:p>
    <w:p w:rsidR="004C60B1" w:rsidRPr="00286BE6" w:rsidRDefault="004C60B1" w:rsidP="004C60B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86BE6">
        <w:rPr>
          <w:rFonts w:ascii="Times New Roman" w:eastAsia="Calibri" w:hAnsi="Times New Roman" w:cs="Times New Roman"/>
          <w:b/>
          <w:sz w:val="24"/>
          <w:szCs w:val="24"/>
        </w:rPr>
        <w:t>(25.05-29.05)</w:t>
      </w:r>
    </w:p>
    <w:bookmarkEnd w:id="0"/>
    <w:p w:rsidR="004C60B1" w:rsidRPr="0077486F" w:rsidRDefault="004C60B1" w:rsidP="004C60B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486F">
        <w:rPr>
          <w:rFonts w:ascii="Times New Roman" w:eastAsia="Calibri" w:hAnsi="Times New Roman" w:cs="Times New Roman"/>
          <w:sz w:val="24"/>
          <w:szCs w:val="24"/>
        </w:rPr>
        <w:t>Основные элементы содержания ФОП ДО (задачи):</w:t>
      </w:r>
      <w:r w:rsidRPr="0077486F">
        <w:rPr>
          <w:rFonts w:ascii="Times New Roman" w:hAnsi="Times New Roman" w:cs="Times New Roman"/>
          <w:sz w:val="24"/>
          <w:szCs w:val="24"/>
        </w:rPr>
        <w:t xml:space="preserve"> Расширять представления детей о характерных признаках лета; учить находить признаки самостоятельно; развивать умение наблюдать, сравнивать, выражать их в речи; воспитывать любознательность и бережное отношение к природе. Развивать творческие и конструктивные способности детей. Формировать элементарные математические представления. Развивать память, внимание.</w:t>
      </w:r>
    </w:p>
    <w:p w:rsidR="006F2EAE" w:rsidRPr="0077486F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393C" w:rsidRPr="0077486F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551"/>
        <w:gridCol w:w="2210"/>
      </w:tblGrid>
      <w:tr w:rsidR="006F2EAE" w:rsidRPr="0077486F" w:rsidTr="004C60B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77486F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77486F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7486F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77486F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551" w:type="dxa"/>
            <w:vMerge w:val="restart"/>
          </w:tcPr>
          <w:p w:rsidR="006F2EAE" w:rsidRPr="0077486F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210" w:type="dxa"/>
            <w:vMerge w:val="restart"/>
          </w:tcPr>
          <w:p w:rsidR="006F2EAE" w:rsidRPr="0077486F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77486F" w:rsidTr="004C60B1">
        <w:tc>
          <w:tcPr>
            <w:tcW w:w="519" w:type="dxa"/>
            <w:vMerge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551" w:type="dxa"/>
            <w:vMerge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10A7" w:rsidRPr="0077486F" w:rsidTr="004C60B1">
        <w:trPr>
          <w:trHeight w:val="206"/>
        </w:trPr>
        <w:tc>
          <w:tcPr>
            <w:tcW w:w="519" w:type="dxa"/>
          </w:tcPr>
          <w:p w:rsidR="006F2EAE" w:rsidRPr="0077486F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77486F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77486F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77486F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77486F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6F2EAE" w:rsidRPr="0077486F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0" w:type="dxa"/>
          </w:tcPr>
          <w:p w:rsidR="006F2EAE" w:rsidRPr="0077486F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77486F" w:rsidTr="004C60B1">
        <w:tc>
          <w:tcPr>
            <w:tcW w:w="519" w:type="dxa"/>
            <w:vMerge w:val="restart"/>
            <w:textDirection w:val="btLr"/>
          </w:tcPr>
          <w:p w:rsidR="006F2EAE" w:rsidRPr="0077486F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Вторник</w:t>
            </w:r>
            <w:r w:rsidR="006F2EAE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2D0864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2171" w:type="dxa"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77486F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</w:p>
          <w:p w:rsidR="004C60B1" w:rsidRPr="0077486F" w:rsidRDefault="006F2EAE" w:rsidP="004C60B1">
            <w:pPr>
              <w:kinsoku w:val="0"/>
              <w:overflowPunct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7748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16A81"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\и</w:t>
            </w:r>
            <w:r w:rsidR="004C60B1"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C60B1" w:rsidRPr="0077486F">
              <w:rPr>
                <w:rFonts w:ascii="Times New Roman" w:hAnsi="Times New Roman" w:cs="Times New Roman"/>
                <w:sz w:val="24"/>
                <w:szCs w:val="24"/>
              </w:rPr>
              <w:t xml:space="preserve">Н/п игра «лото – растения» </w:t>
            </w:r>
          </w:p>
          <w:p w:rsidR="006F2EAE" w:rsidRPr="0077486F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F2EAE"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77486F" w:rsidRPr="0077486F" w:rsidRDefault="0077486F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Артикуляционная гимнастика- упражнение «Чашечка».</w:t>
            </w:r>
          </w:p>
          <w:p w:rsidR="006F2EAE" w:rsidRPr="0077486F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77486F" w:rsidRDefault="0058063A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</w:t>
            </w:r>
            <w:proofErr w:type="gramStart"/>
            <w:r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конструктором </w:t>
            </w:r>
            <w:r w:rsidR="0077486F"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7486F"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</w:t>
            </w:r>
            <w:proofErr w:type="spellEnd"/>
            <w:proofErr w:type="gramEnd"/>
          </w:p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4C60B1" w:rsidRPr="0077486F" w:rsidRDefault="006F2EAE" w:rsidP="004C6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C60B1" w:rsidRPr="0077486F">
              <w:rPr>
                <w:rFonts w:ascii="Times New Roman" w:hAnsi="Times New Roman" w:cs="Times New Roman"/>
                <w:sz w:val="24"/>
                <w:szCs w:val="24"/>
              </w:rPr>
              <w:t>Закрепить с группой детей учить детей рисовать округлые предметы, тренировать в проведении замкнутой округлой линии.</w:t>
            </w:r>
          </w:p>
          <w:p w:rsidR="00E16A81" w:rsidRPr="0077486F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2EAE" w:rsidRPr="0077486F" w:rsidRDefault="006F2EAE" w:rsidP="004C60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F2EAE" w:rsidRPr="0077486F" w:rsidRDefault="0077486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Лото- растения</w:t>
            </w:r>
          </w:p>
        </w:tc>
        <w:tc>
          <w:tcPr>
            <w:tcW w:w="2210" w:type="dxa"/>
            <w:vMerge w:val="restart"/>
          </w:tcPr>
          <w:p w:rsidR="004C60B1" w:rsidRPr="0077486F" w:rsidRDefault="004C60B1" w:rsidP="004C6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по запросам родителей.</w:t>
            </w:r>
          </w:p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77486F" w:rsidTr="004C60B1">
        <w:tc>
          <w:tcPr>
            <w:tcW w:w="519" w:type="dxa"/>
            <w:vMerge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4C60B1" w:rsidRPr="0077486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 М</w:t>
            </w:r>
            <w:r w:rsidR="004C60B1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2551" w:type="dxa"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77486F" w:rsidTr="004C60B1">
        <w:tc>
          <w:tcPr>
            <w:tcW w:w="519" w:type="dxa"/>
            <w:vMerge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8F5E52" w:rsidRPr="0077486F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</w:t>
            </w:r>
            <w:r w:rsidR="008F5E52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алоны и познавательные действия</w:t>
            </w:r>
            <w:r w:rsidR="00BB7CC2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F5E52" w:rsidRPr="0077486F" w:rsidRDefault="00BB7CC2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2810A7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атематические </w:t>
            </w:r>
            <w:proofErr w:type="spellStart"/>
            <w:r w:rsidR="002810A7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представления</w:t>
            </w:r>
            <w:r w:rsidR="005F6377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.И.А</w:t>
            </w:r>
            <w:proofErr w:type="spellEnd"/>
            <w:r w:rsidR="005F6377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5F6377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Помораева</w:t>
            </w:r>
            <w:proofErr w:type="spellEnd"/>
            <w:r w:rsidR="00E16A81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Занятие </w:t>
            </w:r>
            <w:r w:rsidR="002D0864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A1769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638B3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="002D0864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  <w:p w:rsidR="002D0864" w:rsidRPr="0077486F" w:rsidRDefault="002D0864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умение различать и называть геометрические фигуры.</w:t>
            </w:r>
          </w:p>
          <w:p w:rsidR="005638B3" w:rsidRPr="0077486F" w:rsidRDefault="005638B3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77486F" w:rsidTr="004C60B1">
        <w:tc>
          <w:tcPr>
            <w:tcW w:w="519" w:type="dxa"/>
            <w:vMerge/>
          </w:tcPr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88" w:type="dxa"/>
            <w:gridSpan w:val="4"/>
          </w:tcPr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210" w:type="dxa"/>
            <w:vMerge/>
          </w:tcPr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77486F" w:rsidTr="004C60B1">
        <w:tc>
          <w:tcPr>
            <w:tcW w:w="519" w:type="dxa"/>
            <w:vMerge/>
          </w:tcPr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88" w:type="dxa"/>
            <w:gridSpan w:val="4"/>
          </w:tcPr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77486F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16 М</w:t>
            </w:r>
            <w:r w:rsidR="004C60B1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ай</w:t>
            </w:r>
          </w:p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Pr="0077486F" w:rsidRDefault="0077486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hAnsi="Times New Roman" w:cs="Times New Roman"/>
                <w:sz w:val="24"/>
                <w:szCs w:val="24"/>
              </w:rPr>
              <w:t>Закрепить с группой детей бегать легко, не наталкиваясь друг на друга.</w:t>
            </w:r>
          </w:p>
        </w:tc>
        <w:tc>
          <w:tcPr>
            <w:tcW w:w="2210" w:type="dxa"/>
            <w:vMerge/>
          </w:tcPr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77486F" w:rsidTr="004C60B1">
        <w:tc>
          <w:tcPr>
            <w:tcW w:w="519" w:type="dxa"/>
            <w:vMerge/>
          </w:tcPr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488" w:type="dxa"/>
            <w:gridSpan w:val="4"/>
          </w:tcPr>
          <w:p w:rsidR="006A1769" w:rsidRPr="0077486F" w:rsidRDefault="004C60B1" w:rsidP="0005356C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Ситуационный разговор на тему: «Открытое окно».</w:t>
            </w:r>
          </w:p>
          <w:p w:rsidR="0077486F" w:rsidRPr="0077486F" w:rsidRDefault="0077486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hAnsi="Times New Roman" w:cs="Times New Roman"/>
                <w:sz w:val="24"/>
                <w:szCs w:val="24"/>
              </w:rPr>
              <w:t>Чтение Н. Курочкина «Нарядные платьица, желтые брошки»</w:t>
            </w:r>
          </w:p>
        </w:tc>
        <w:tc>
          <w:tcPr>
            <w:tcW w:w="2210" w:type="dxa"/>
            <w:vMerge/>
          </w:tcPr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10A7" w:rsidRPr="0077486F" w:rsidTr="004C60B1">
        <w:tc>
          <w:tcPr>
            <w:tcW w:w="519" w:type="dxa"/>
            <w:vMerge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A52B4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5F6377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после сна. </w:t>
            </w:r>
            <w:r w:rsidR="0077486F"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№2</w:t>
            </w:r>
          </w:p>
          <w:p w:rsidR="005F6377" w:rsidRPr="0077486F" w:rsidRDefault="0077486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  <w:p w:rsidR="006F2EAE" w:rsidRPr="0077486F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</w:p>
          <w:p w:rsidR="006F2EAE" w:rsidRPr="0077486F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3.Чтение художественной литературы</w:t>
            </w:r>
          </w:p>
          <w:p w:rsidR="006F2EAE" w:rsidRPr="0077486F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77486F" w:rsidRDefault="00E16A81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4C60B1" w:rsidRPr="0077486F" w:rsidRDefault="004C60B1" w:rsidP="004C6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hAnsi="Times New Roman" w:cs="Times New Roman"/>
                <w:sz w:val="24"/>
                <w:szCs w:val="24"/>
              </w:rPr>
              <w:t>Закрепить с группой детей учить детей рисовать округлые предметы, тренировать в проведении замкнутой округлой линии.</w:t>
            </w:r>
          </w:p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77486F" w:rsidTr="004C60B1">
        <w:tc>
          <w:tcPr>
            <w:tcW w:w="519" w:type="dxa"/>
            <w:vMerge/>
          </w:tcPr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88" w:type="dxa"/>
            <w:gridSpan w:val="4"/>
          </w:tcPr>
          <w:p w:rsidR="0077486F" w:rsidRPr="0077486F" w:rsidRDefault="0077486F" w:rsidP="0077486F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Ситуационный разговор на тему: «Открытое окно».</w:t>
            </w:r>
          </w:p>
          <w:p w:rsidR="006A1769" w:rsidRPr="0077486F" w:rsidRDefault="0077486F" w:rsidP="0077486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hAnsi="Times New Roman" w:cs="Times New Roman"/>
                <w:sz w:val="24"/>
                <w:szCs w:val="24"/>
              </w:rPr>
              <w:t>Чтение Н. Курочкина «Нарядные платьица, желтые брошки»</w:t>
            </w:r>
          </w:p>
        </w:tc>
        <w:tc>
          <w:tcPr>
            <w:tcW w:w="2210" w:type="dxa"/>
            <w:vMerge/>
          </w:tcPr>
          <w:p w:rsidR="006A1769" w:rsidRPr="0077486F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77486F" w:rsidTr="004C60B1">
        <w:tc>
          <w:tcPr>
            <w:tcW w:w="519" w:type="dxa"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77486F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488" w:type="dxa"/>
            <w:gridSpan w:val="4"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vMerge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77486F" w:rsidTr="004C60B1">
        <w:tc>
          <w:tcPr>
            <w:tcW w:w="519" w:type="dxa"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488" w:type="dxa"/>
            <w:gridSpan w:val="4"/>
          </w:tcPr>
          <w:p w:rsidR="006F2EAE" w:rsidRPr="0077486F" w:rsidRDefault="00CF1E7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86F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р</w:t>
            </w:r>
            <w:r w:rsidRPr="0077486F">
              <w:rPr>
                <w:rFonts w:ascii="Times New Roman" w:hAnsi="Times New Roman" w:cs="Times New Roman"/>
                <w:sz w:val="24"/>
                <w:szCs w:val="24"/>
              </w:rPr>
              <w:t>асширению представлений детей о характерных признаках лета</w:t>
            </w:r>
            <w:r w:rsidR="004C60B1" w:rsidRPr="007748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  <w:vMerge/>
          </w:tcPr>
          <w:p w:rsidR="006F2EAE" w:rsidRPr="0077486F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F2EAE" w:rsidRPr="0077486F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2EAE" w:rsidRPr="0077486F" w:rsidRDefault="006F2EAE" w:rsidP="006F2EAE">
      <w:pPr>
        <w:rPr>
          <w:rFonts w:ascii="Times New Roman" w:hAnsi="Times New Roman" w:cs="Times New Roman"/>
          <w:sz w:val="24"/>
          <w:szCs w:val="24"/>
        </w:rPr>
      </w:pPr>
    </w:p>
    <w:p w:rsidR="003316E8" w:rsidRPr="0077486F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77486F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233B38"/>
    <w:rsid w:val="00273C4E"/>
    <w:rsid w:val="002810A7"/>
    <w:rsid w:val="00286BE6"/>
    <w:rsid w:val="002D0864"/>
    <w:rsid w:val="003316E8"/>
    <w:rsid w:val="004C60B1"/>
    <w:rsid w:val="005638B3"/>
    <w:rsid w:val="0058063A"/>
    <w:rsid w:val="005F6377"/>
    <w:rsid w:val="006A1769"/>
    <w:rsid w:val="006F2EAE"/>
    <w:rsid w:val="0077486F"/>
    <w:rsid w:val="0089393C"/>
    <w:rsid w:val="008F5E52"/>
    <w:rsid w:val="00AD5E0F"/>
    <w:rsid w:val="00BB7CC2"/>
    <w:rsid w:val="00CA52B4"/>
    <w:rsid w:val="00CD6F02"/>
    <w:rsid w:val="00CF1E71"/>
    <w:rsid w:val="00E1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E1E99-6D9D-4241-B2D8-5A893FB0A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2025-09-10T15:35:00Z</dcterms:created>
  <dcterms:modified xsi:type="dcterms:W3CDTF">2026-06-07T11:13:00Z</dcterms:modified>
</cp:coreProperties>
</file>