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7D9" w:rsidRPr="004B01D4" w:rsidRDefault="009A5F61" w:rsidP="004B01D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01D4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  <w:bookmarkStart w:id="0" w:name="_GoBack"/>
      <w:bookmarkEnd w:id="0"/>
    </w:p>
    <w:p w:rsidR="00581227" w:rsidRPr="004B01D4" w:rsidRDefault="00581227" w:rsidP="0058122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B01D4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4B01D4">
        <w:rPr>
          <w:rFonts w:ascii="Times New Roman" w:hAnsi="Times New Roman" w:cs="Times New Roman"/>
          <w:b/>
          <w:sz w:val="24"/>
          <w:szCs w:val="24"/>
        </w:rPr>
        <w:t xml:space="preserve"> Весенние травы и цветы</w:t>
      </w:r>
    </w:p>
    <w:p w:rsidR="00581227" w:rsidRPr="004B01D4" w:rsidRDefault="00581227" w:rsidP="0058122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B01D4">
        <w:rPr>
          <w:rFonts w:ascii="Times New Roman" w:eastAsia="Calibri" w:hAnsi="Times New Roman" w:cs="Times New Roman"/>
          <w:b/>
          <w:sz w:val="24"/>
          <w:szCs w:val="24"/>
        </w:rPr>
        <w:t>(18.05-22.05)</w:t>
      </w:r>
    </w:p>
    <w:p w:rsidR="00581227" w:rsidRPr="004B01D4" w:rsidRDefault="00581227" w:rsidP="0058122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B01D4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581227" w:rsidRPr="004B01D4" w:rsidRDefault="00581227" w:rsidP="0058122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01D4">
        <w:rPr>
          <w:rFonts w:ascii="Times New Roman" w:eastAsia="Calibri" w:hAnsi="Times New Roman" w:cs="Times New Roman"/>
          <w:bCs/>
          <w:sz w:val="24"/>
          <w:szCs w:val="24"/>
        </w:rPr>
        <w:t>Ф</w:t>
      </w:r>
      <w:r w:rsidRPr="004B01D4">
        <w:rPr>
          <w:rFonts w:ascii="Times New Roman" w:eastAsia="Calibri" w:hAnsi="Times New Roman" w:cs="Times New Roman"/>
          <w:sz w:val="24"/>
          <w:szCs w:val="24"/>
        </w:rPr>
        <w:t>ормирование представлений о работах, которые ведутся весной на полях, на огородах.</w:t>
      </w:r>
    </w:p>
    <w:p w:rsidR="00581227" w:rsidRPr="004B01D4" w:rsidRDefault="00581227" w:rsidP="0058122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01D4">
        <w:rPr>
          <w:rFonts w:ascii="Times New Roman" w:eastAsia="Calibri" w:hAnsi="Times New Roman" w:cs="Times New Roman"/>
          <w:sz w:val="24"/>
          <w:szCs w:val="24"/>
        </w:rPr>
        <w:t>Формировать обобщенные представления о весне как времени года.</w:t>
      </w:r>
    </w:p>
    <w:p w:rsidR="004837D9" w:rsidRPr="004B01D4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06"/>
        <w:gridCol w:w="3403"/>
        <w:gridCol w:w="2078"/>
        <w:gridCol w:w="2245"/>
        <w:gridCol w:w="2665"/>
        <w:gridCol w:w="2373"/>
      </w:tblGrid>
      <w:tr w:rsidR="009A5F61" w:rsidRPr="004B01D4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4B01D4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4B01D4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4B01D4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4B01D4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4B01D4" w:rsidTr="00B56851">
        <w:tc>
          <w:tcPr>
            <w:tcW w:w="519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4B01D4" w:rsidTr="00B56851">
        <w:trPr>
          <w:trHeight w:val="206"/>
        </w:trPr>
        <w:tc>
          <w:tcPr>
            <w:tcW w:w="519" w:type="dxa"/>
          </w:tcPr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4B01D4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4B01D4" w:rsidTr="00B56851">
        <w:tc>
          <w:tcPr>
            <w:tcW w:w="519" w:type="dxa"/>
            <w:vMerge w:val="restart"/>
            <w:textDirection w:val="btLr"/>
          </w:tcPr>
          <w:p w:rsidR="009A5F61" w:rsidRPr="004B01D4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  <w:r w:rsidR="009A5F61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A4904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177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4B01D4" w:rsidRDefault="00581227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1. Беседа: «Весенний первоцвет – мать- и-мачеха»</w:t>
            </w:r>
          </w:p>
          <w:p w:rsidR="009A5F61" w:rsidRPr="004B01D4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</w:p>
          <w:p w:rsidR="009A5F61" w:rsidRPr="004B01D4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A36073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«Когда это бывает»</w:t>
            </w:r>
          </w:p>
          <w:p w:rsidR="009A5F61" w:rsidRPr="004B01D4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053EBE" w:rsidRPr="004B01D4" w:rsidRDefault="00053EBE" w:rsidP="00053EBE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4B01D4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«Гладь мои ладошки, ёж» (массаж ладоней)</w:t>
            </w:r>
          </w:p>
          <w:p w:rsidR="009A5F61" w:rsidRPr="004B01D4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</w:tc>
        <w:tc>
          <w:tcPr>
            <w:tcW w:w="2124" w:type="dxa"/>
          </w:tcPr>
          <w:p w:rsidR="009A5F61" w:rsidRPr="004B01D4" w:rsidRDefault="00A3607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Игры по желанию детей.</w:t>
            </w:r>
          </w:p>
        </w:tc>
        <w:tc>
          <w:tcPr>
            <w:tcW w:w="2389" w:type="dxa"/>
          </w:tcPr>
          <w:p w:rsidR="00A36073" w:rsidRPr="004B01D4" w:rsidRDefault="009A5F61" w:rsidP="00A3607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36073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«Ориентируемся в комнате»  </w:t>
            </w:r>
          </w:p>
          <w:p w:rsidR="00A36073" w:rsidRPr="004B01D4" w:rsidRDefault="00A36073" w:rsidP="00A3607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ориентироваться в пространстве относительно себя.</w:t>
            </w:r>
          </w:p>
          <w:p w:rsidR="009A5F61" w:rsidRPr="004B01D4" w:rsidRDefault="009A5F61" w:rsidP="00A3607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4B01D4" w:rsidRDefault="00A3607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на тему «Растения»</w:t>
            </w:r>
          </w:p>
        </w:tc>
        <w:tc>
          <w:tcPr>
            <w:tcW w:w="2602" w:type="dxa"/>
            <w:vMerge w:val="restart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4B01D4" w:rsidTr="00B56851">
        <w:tc>
          <w:tcPr>
            <w:tcW w:w="519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053EBE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Май</w:t>
            </w:r>
          </w:p>
        </w:tc>
        <w:tc>
          <w:tcPr>
            <w:tcW w:w="3003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4B01D4" w:rsidTr="00B56851">
        <w:tc>
          <w:tcPr>
            <w:tcW w:w="519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Pr="004B01D4" w:rsidRDefault="00A56B5F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деятельность. Аппликация </w:t>
            </w:r>
          </w:p>
          <w:p w:rsidR="003B23B7" w:rsidRPr="004B01D4" w:rsidRDefault="00CA4904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hAnsi="Times New Roman" w:cs="Times New Roman"/>
                <w:sz w:val="24"/>
                <w:szCs w:val="24"/>
              </w:rPr>
              <w:t xml:space="preserve">И.А. Лыкова </w:t>
            </w:r>
            <w:r w:rsidR="00B56851" w:rsidRPr="004B01D4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4B01D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56851" w:rsidRPr="004B01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23B7" w:rsidRPr="004B01D4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4B01D4">
              <w:rPr>
                <w:rFonts w:ascii="Times New Roman" w:hAnsi="Times New Roman" w:cs="Times New Roman"/>
                <w:sz w:val="24"/>
                <w:szCs w:val="24"/>
              </w:rPr>
              <w:t>144 «Носит одуванчик желтый сарафанчик»</w:t>
            </w:r>
          </w:p>
          <w:p w:rsidR="00CA4904" w:rsidRPr="004B01D4" w:rsidRDefault="00A36073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hAnsi="Times New Roman" w:cs="Times New Roman"/>
                <w:sz w:val="24"/>
                <w:szCs w:val="24"/>
              </w:rPr>
              <w:t>Развивать чувство формы</w:t>
            </w:r>
            <w:r w:rsidR="00CA4904" w:rsidRPr="004B01D4">
              <w:rPr>
                <w:rFonts w:ascii="Times New Roman" w:hAnsi="Times New Roman" w:cs="Times New Roman"/>
                <w:sz w:val="24"/>
                <w:szCs w:val="24"/>
              </w:rPr>
              <w:t>, цвета, мелкую моторику.</w:t>
            </w:r>
          </w:p>
          <w:p w:rsidR="00CA4904" w:rsidRPr="004B01D4" w:rsidRDefault="00CA4904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3B7" w:rsidRPr="004B01D4" w:rsidRDefault="003B23B7" w:rsidP="00CA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4B01D4" w:rsidTr="00B56851">
        <w:tc>
          <w:tcPr>
            <w:tcW w:w="519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4B01D4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4B01D4" w:rsidTr="00AE460A">
        <w:tc>
          <w:tcPr>
            <w:tcW w:w="519" w:type="dxa"/>
            <w:vMerge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053EBE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 Май</w:t>
            </w:r>
          </w:p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A36073" w:rsidRPr="004B01D4" w:rsidRDefault="00A36073" w:rsidP="00A3607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П/ и. «Лохматый пес», «Солнышко и дождик».</w:t>
            </w:r>
          </w:p>
          <w:p w:rsidR="00A36073" w:rsidRPr="004B01D4" w:rsidRDefault="00A36073" w:rsidP="00A3607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 w:rsidRPr="004B01D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 учить бегать по всей площадке, выполняя команды по сигналу воспитателя</w:t>
            </w:r>
            <w:r w:rsidR="004B01D4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4B01D4" w:rsidTr="00B56851">
        <w:tc>
          <w:tcPr>
            <w:tcW w:w="519" w:type="dxa"/>
            <w:vMerge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4B01D4" w:rsidRDefault="0058122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Чтение</w:t>
            </w: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 стихов о растительном мире: Трофимов М.Е. «Иван – чай, ромашки, голубица»</w:t>
            </w:r>
          </w:p>
        </w:tc>
        <w:tc>
          <w:tcPr>
            <w:tcW w:w="2602" w:type="dxa"/>
            <w:vMerge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4B01D4" w:rsidTr="00B56851">
        <w:tc>
          <w:tcPr>
            <w:tcW w:w="519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053EBE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Май</w:t>
            </w:r>
          </w:p>
          <w:p w:rsidR="004837D9" w:rsidRPr="004B01D4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4B01D4" w:rsidRPr="004B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«Дом»</w:t>
            </w:r>
          </w:p>
          <w:p w:rsidR="009A5F61" w:rsidRPr="004B01D4" w:rsidRDefault="004837D9" w:rsidP="00A360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A36073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 «Заборчик для сада»</w:t>
            </w:r>
          </w:p>
        </w:tc>
        <w:tc>
          <w:tcPr>
            <w:tcW w:w="2124" w:type="dxa"/>
          </w:tcPr>
          <w:p w:rsidR="009A5F61" w:rsidRPr="004B01D4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</w:p>
        </w:tc>
        <w:tc>
          <w:tcPr>
            <w:tcW w:w="2389" w:type="dxa"/>
          </w:tcPr>
          <w:p w:rsidR="00A36073" w:rsidRPr="004B01D4" w:rsidRDefault="009A5F61" w:rsidP="00A3607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36073"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«Ориентируемся в комнате»  </w:t>
            </w:r>
          </w:p>
          <w:p w:rsidR="00A36073" w:rsidRPr="004B01D4" w:rsidRDefault="00A36073" w:rsidP="00A3607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ориентироваться в пространстве относительно себя</w:t>
            </w:r>
          </w:p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4B01D4" w:rsidTr="007A4117">
        <w:tc>
          <w:tcPr>
            <w:tcW w:w="519" w:type="dxa"/>
            <w:vMerge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4B01D4" w:rsidRPr="004B01D4" w:rsidRDefault="004B01D4" w:rsidP="004B01D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12 Май</w:t>
            </w:r>
          </w:p>
          <w:p w:rsidR="004B01D4" w:rsidRPr="004B01D4" w:rsidRDefault="004B01D4" w:rsidP="004B01D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4B01D4" w:rsidRPr="004B01D4" w:rsidRDefault="004B01D4" w:rsidP="004B01D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П/ и. «Лохматый пес», «Солнышко и дождик».</w:t>
            </w:r>
          </w:p>
          <w:p w:rsidR="004B01D4" w:rsidRPr="004B01D4" w:rsidRDefault="004B01D4" w:rsidP="004B01D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 w:rsidRPr="004B01D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 учить бегать по всей площадке, выполняя команды по сигналу воспитателя.</w:t>
            </w:r>
          </w:p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4B01D4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4B01D4" w:rsidTr="00B56851">
        <w:tc>
          <w:tcPr>
            <w:tcW w:w="519" w:type="dxa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4B01D4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4B01D4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1227" w:rsidRPr="004B01D4" w:rsidTr="00B56851">
        <w:tc>
          <w:tcPr>
            <w:tcW w:w="519" w:type="dxa"/>
          </w:tcPr>
          <w:p w:rsidR="00581227" w:rsidRPr="004B01D4" w:rsidRDefault="00581227" w:rsidP="0058122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581227" w:rsidRPr="004B01D4" w:rsidRDefault="00581227" w:rsidP="0058122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581227" w:rsidRPr="004B01D4" w:rsidRDefault="00581227" w:rsidP="0058122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1D4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обобщенных представлений о весне как времени года.</w:t>
            </w:r>
          </w:p>
        </w:tc>
        <w:tc>
          <w:tcPr>
            <w:tcW w:w="2602" w:type="dxa"/>
            <w:vMerge/>
          </w:tcPr>
          <w:p w:rsidR="00581227" w:rsidRPr="004B01D4" w:rsidRDefault="00581227" w:rsidP="0058122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A5F61" w:rsidRPr="004B01D4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5F61" w:rsidRPr="004B01D4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4B01D4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4B01D4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3316E8" w:rsidRPr="004B01D4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4B01D4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53EBE"/>
    <w:rsid w:val="00245B69"/>
    <w:rsid w:val="003316E8"/>
    <w:rsid w:val="003B23B7"/>
    <w:rsid w:val="0041327E"/>
    <w:rsid w:val="004837D9"/>
    <w:rsid w:val="004B01D4"/>
    <w:rsid w:val="005107CF"/>
    <w:rsid w:val="00581227"/>
    <w:rsid w:val="007F66C6"/>
    <w:rsid w:val="009A5F61"/>
    <w:rsid w:val="00A36073"/>
    <w:rsid w:val="00A56B5F"/>
    <w:rsid w:val="00A658BE"/>
    <w:rsid w:val="00B56851"/>
    <w:rsid w:val="00C66869"/>
    <w:rsid w:val="00CA4904"/>
    <w:rsid w:val="00CB4BF5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99513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8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2025-09-10T15:41:00Z</dcterms:created>
  <dcterms:modified xsi:type="dcterms:W3CDTF">2026-06-03T17:05:00Z</dcterms:modified>
</cp:coreProperties>
</file>