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344" w:rsidRPr="00B03009" w:rsidRDefault="00EF2344" w:rsidP="00EF2344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03009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EF2344" w:rsidRPr="00B03009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C4F01" w:rsidRPr="00B03009" w:rsidRDefault="003C4F01" w:rsidP="003C4F0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03009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B03009">
        <w:rPr>
          <w:rFonts w:ascii="Times New Roman" w:hAnsi="Times New Roman" w:cs="Times New Roman"/>
          <w:b/>
          <w:sz w:val="24"/>
          <w:szCs w:val="24"/>
        </w:rPr>
        <w:t xml:space="preserve"> Весенние травы и цветы</w:t>
      </w:r>
    </w:p>
    <w:p w:rsidR="003C4F01" w:rsidRPr="00B03009" w:rsidRDefault="003C4F01" w:rsidP="003C4F0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03009">
        <w:rPr>
          <w:rFonts w:ascii="Times New Roman" w:eastAsia="Calibri" w:hAnsi="Times New Roman" w:cs="Times New Roman"/>
          <w:b/>
          <w:sz w:val="24"/>
          <w:szCs w:val="24"/>
        </w:rPr>
        <w:t>(18.05-22.05)</w:t>
      </w:r>
    </w:p>
    <w:p w:rsidR="003C4F01" w:rsidRPr="00B03009" w:rsidRDefault="003C4F01" w:rsidP="003C4F0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03009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</w:t>
      </w:r>
      <w:bookmarkStart w:id="0" w:name="_GoBack"/>
      <w:bookmarkEnd w:id="0"/>
      <w:r w:rsidRPr="00B03009">
        <w:rPr>
          <w:rFonts w:ascii="Times New Roman" w:eastAsia="Calibri" w:hAnsi="Times New Roman" w:cs="Times New Roman"/>
          <w:b/>
          <w:sz w:val="24"/>
          <w:szCs w:val="24"/>
        </w:rPr>
        <w:t>О (задачи):</w:t>
      </w:r>
    </w:p>
    <w:p w:rsidR="003C4F01" w:rsidRPr="00B03009" w:rsidRDefault="003C4F01" w:rsidP="003C4F01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3009">
        <w:rPr>
          <w:rFonts w:ascii="Times New Roman" w:eastAsia="Calibri" w:hAnsi="Times New Roman" w:cs="Times New Roman"/>
          <w:bCs/>
          <w:sz w:val="24"/>
          <w:szCs w:val="24"/>
        </w:rPr>
        <w:t>Ф</w:t>
      </w:r>
      <w:r w:rsidRPr="00B03009">
        <w:rPr>
          <w:rFonts w:ascii="Times New Roman" w:eastAsia="Calibri" w:hAnsi="Times New Roman" w:cs="Times New Roman"/>
          <w:sz w:val="24"/>
          <w:szCs w:val="24"/>
        </w:rPr>
        <w:t>ормирование представлений о работах, которые ведутся весной на полях, на огородах.</w:t>
      </w:r>
    </w:p>
    <w:p w:rsidR="003C4F01" w:rsidRPr="00B03009" w:rsidRDefault="003C4F01" w:rsidP="003C4F01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3009">
        <w:rPr>
          <w:rFonts w:ascii="Times New Roman" w:eastAsia="Calibri" w:hAnsi="Times New Roman" w:cs="Times New Roman"/>
          <w:sz w:val="24"/>
          <w:szCs w:val="24"/>
        </w:rPr>
        <w:t>Формировать обобщенные представления о весне как времени года.</w:t>
      </w:r>
    </w:p>
    <w:p w:rsidR="00AD475D" w:rsidRPr="00B03009" w:rsidRDefault="00AD475D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77"/>
        <w:gridCol w:w="2124"/>
        <w:gridCol w:w="2389"/>
        <w:gridCol w:w="3002"/>
        <w:gridCol w:w="2601"/>
      </w:tblGrid>
      <w:tr w:rsidR="00AD475D" w:rsidRPr="00B03009" w:rsidTr="00D45932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EF2344" w:rsidRPr="00B03009" w:rsidRDefault="00EF2344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EF2344" w:rsidRPr="00B03009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B03009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90" w:type="dxa"/>
            <w:gridSpan w:val="3"/>
          </w:tcPr>
          <w:p w:rsidR="00EF2344" w:rsidRPr="00B03009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2" w:type="dxa"/>
            <w:vMerge w:val="restart"/>
          </w:tcPr>
          <w:p w:rsidR="00EF2344" w:rsidRPr="00B03009" w:rsidRDefault="00EF2344" w:rsidP="00AD475D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1" w:type="dxa"/>
            <w:vMerge w:val="restart"/>
          </w:tcPr>
          <w:p w:rsidR="00EF2344" w:rsidRPr="00B03009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B03009" w:rsidRDefault="00EF2344" w:rsidP="00AD47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AD475D" w:rsidRPr="00B03009" w:rsidTr="00D45932">
        <w:tc>
          <w:tcPr>
            <w:tcW w:w="518" w:type="dxa"/>
            <w:vMerge/>
          </w:tcPr>
          <w:p w:rsidR="00EF2344" w:rsidRPr="00B03009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B03009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B03009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EF2344" w:rsidRPr="00B03009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EF2344" w:rsidRPr="00B03009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2" w:type="dxa"/>
            <w:vMerge/>
          </w:tcPr>
          <w:p w:rsidR="00EF2344" w:rsidRPr="00B03009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B03009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D475D" w:rsidRPr="00B03009" w:rsidTr="00D45932">
        <w:trPr>
          <w:trHeight w:val="206"/>
        </w:trPr>
        <w:tc>
          <w:tcPr>
            <w:tcW w:w="518" w:type="dxa"/>
          </w:tcPr>
          <w:p w:rsidR="00EF2344" w:rsidRPr="00B03009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EF2344" w:rsidRPr="00B03009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7" w:type="dxa"/>
          </w:tcPr>
          <w:p w:rsidR="00EF2344" w:rsidRPr="00B03009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EF2344" w:rsidRPr="00B03009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EF2344" w:rsidRPr="00B03009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2" w:type="dxa"/>
          </w:tcPr>
          <w:p w:rsidR="00EF2344" w:rsidRPr="00B03009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1" w:type="dxa"/>
          </w:tcPr>
          <w:p w:rsidR="00EF2344" w:rsidRPr="00B03009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AD475D" w:rsidRPr="00B03009" w:rsidTr="00D45932">
        <w:tc>
          <w:tcPr>
            <w:tcW w:w="518" w:type="dxa"/>
            <w:vMerge w:val="restart"/>
            <w:textDirection w:val="btLr"/>
          </w:tcPr>
          <w:p w:rsidR="00EF2344" w:rsidRPr="00B03009" w:rsidRDefault="004B5293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eastAsia="Calibri" w:hAnsi="Times New Roman" w:cs="Times New Roman"/>
                <w:sz w:val="24"/>
                <w:szCs w:val="24"/>
              </w:rPr>
              <w:t>Пятница</w:t>
            </w:r>
            <w:r w:rsidR="00EF2344" w:rsidRPr="00B030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AB507C" w:rsidRPr="00B03009">
              <w:rPr>
                <w:rFonts w:ascii="Times New Roman" w:eastAsia="Calibri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2177" w:type="dxa"/>
          </w:tcPr>
          <w:p w:rsidR="00EF2344" w:rsidRPr="00B03009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EF2344" w:rsidRPr="00B03009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B03009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B03009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B03009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="00B03009" w:rsidRPr="00B030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Беседа</w:t>
            </w:r>
            <w:r w:rsidR="00B03009" w:rsidRPr="00B03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«Мой любимый цветок»</w:t>
            </w:r>
          </w:p>
          <w:p w:rsidR="00EF2344" w:rsidRPr="00B03009" w:rsidRDefault="00B03009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Рассматривание иллюстрации цветов.</w:t>
            </w:r>
          </w:p>
          <w:p w:rsidR="00EF2344" w:rsidRPr="00B03009" w:rsidRDefault="00BD7A3C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F2344" w:rsidRPr="00B03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AB507C" w:rsidRPr="00B03009" w:rsidRDefault="00AB507C" w:rsidP="00AB50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hAnsi="Times New Roman" w:cs="Times New Roman"/>
                <w:sz w:val="24"/>
                <w:szCs w:val="24"/>
              </w:rPr>
              <w:t>«Дождик» (массаж спины).</w:t>
            </w:r>
          </w:p>
          <w:p w:rsidR="00EF2344" w:rsidRPr="00B03009" w:rsidRDefault="00BD7A3C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F2344" w:rsidRPr="00B03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EF2344" w:rsidRPr="00B03009" w:rsidRDefault="00EF2344" w:rsidP="0005356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EF2344" w:rsidRPr="00B03009" w:rsidRDefault="00BD7A3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Строительные игры.</w:t>
            </w:r>
          </w:p>
        </w:tc>
        <w:tc>
          <w:tcPr>
            <w:tcW w:w="2389" w:type="dxa"/>
          </w:tcPr>
          <w:p w:rsidR="00EF2344" w:rsidRPr="00B03009" w:rsidRDefault="00B03009" w:rsidP="00B0300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eastAsia="Calibri" w:hAnsi="Times New Roman" w:cs="Times New Roman"/>
                <w:sz w:val="24"/>
                <w:szCs w:val="24"/>
              </w:rPr>
              <w:t>Д\и «Назови одним словом» Цель: закреплять умение детей объединять в группы и вычленять части группы.</w:t>
            </w:r>
          </w:p>
        </w:tc>
        <w:tc>
          <w:tcPr>
            <w:tcW w:w="3002" w:type="dxa"/>
          </w:tcPr>
          <w:p w:rsidR="00EF2344" w:rsidRPr="00B03009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 w:val="restart"/>
          </w:tcPr>
          <w:p w:rsidR="00EF2344" w:rsidRPr="00B03009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D475D" w:rsidRPr="00B03009" w:rsidTr="00D45932">
        <w:tc>
          <w:tcPr>
            <w:tcW w:w="518" w:type="dxa"/>
            <w:vMerge/>
          </w:tcPr>
          <w:p w:rsidR="00EF2344" w:rsidRPr="00B03009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B03009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90" w:type="dxa"/>
            <w:gridSpan w:val="3"/>
          </w:tcPr>
          <w:p w:rsidR="00EF2344" w:rsidRPr="00B03009" w:rsidRDefault="00B0300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 2 Май</w:t>
            </w:r>
          </w:p>
        </w:tc>
        <w:tc>
          <w:tcPr>
            <w:tcW w:w="3002" w:type="dxa"/>
          </w:tcPr>
          <w:p w:rsidR="00EF2344" w:rsidRPr="00B03009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B03009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D475D" w:rsidRPr="00B03009" w:rsidTr="00D45932">
        <w:tc>
          <w:tcPr>
            <w:tcW w:w="518" w:type="dxa"/>
            <w:vMerge/>
          </w:tcPr>
          <w:p w:rsidR="00EF2344" w:rsidRPr="00B03009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EF2344" w:rsidRPr="00B03009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90" w:type="dxa"/>
            <w:gridSpan w:val="3"/>
          </w:tcPr>
          <w:p w:rsidR="00EF2344" w:rsidRPr="00B03009" w:rsidRDefault="004B5293" w:rsidP="004B529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eastAsia="Calibri" w:hAnsi="Times New Roman" w:cs="Times New Roman"/>
                <w:sz w:val="24"/>
                <w:szCs w:val="24"/>
              </w:rPr>
              <w:t>Культурная практика безопасности*</w:t>
            </w:r>
          </w:p>
        </w:tc>
        <w:tc>
          <w:tcPr>
            <w:tcW w:w="3002" w:type="dxa"/>
          </w:tcPr>
          <w:p w:rsidR="00EF2344" w:rsidRPr="00B03009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B03009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D475D" w:rsidRPr="00B03009" w:rsidTr="00D45932">
        <w:tc>
          <w:tcPr>
            <w:tcW w:w="518" w:type="dxa"/>
            <w:vMerge/>
          </w:tcPr>
          <w:p w:rsidR="00EF2344" w:rsidRPr="00B03009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B03009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0" w:type="dxa"/>
            <w:gridSpan w:val="3"/>
          </w:tcPr>
          <w:p w:rsidR="00EF2344" w:rsidRPr="00B03009" w:rsidRDefault="004B529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eastAsia="Calibri" w:hAnsi="Times New Roman" w:cs="Times New Roman"/>
                <w:sz w:val="24"/>
                <w:szCs w:val="24"/>
              </w:rPr>
              <w:t>Двигательная культурная практика*/ по плану специалиста</w:t>
            </w:r>
          </w:p>
        </w:tc>
        <w:tc>
          <w:tcPr>
            <w:tcW w:w="3002" w:type="dxa"/>
          </w:tcPr>
          <w:p w:rsidR="00EF2344" w:rsidRPr="00B03009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B03009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932" w:rsidRPr="00B03009" w:rsidTr="00D45932">
        <w:tc>
          <w:tcPr>
            <w:tcW w:w="518" w:type="dxa"/>
            <w:vMerge/>
          </w:tcPr>
          <w:p w:rsidR="00D45932" w:rsidRPr="00B03009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B03009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D45932" w:rsidRPr="00B03009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B03009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B03009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D45932" w:rsidRPr="00B03009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B03009" w:rsidRPr="00B030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14 Май</w:t>
            </w:r>
          </w:p>
          <w:p w:rsidR="00023099" w:rsidRPr="00B03009" w:rsidRDefault="0002309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B03009" w:rsidRPr="00B03009" w:rsidRDefault="00B0300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«Кто как ходит»: упражнять имитировать характерные движения зверей, совершенствовать двигательные навыки, содействовать развитию внимания, двигательной активности.</w:t>
            </w:r>
          </w:p>
          <w:p w:rsidR="00D45932" w:rsidRPr="00B03009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D45932" w:rsidRPr="00B03009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932" w:rsidRPr="00B03009" w:rsidTr="003E6056">
        <w:tc>
          <w:tcPr>
            <w:tcW w:w="518" w:type="dxa"/>
            <w:vMerge/>
          </w:tcPr>
          <w:p w:rsidR="00D45932" w:rsidRPr="00B03009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B03009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2" w:type="dxa"/>
            <w:gridSpan w:val="4"/>
          </w:tcPr>
          <w:p w:rsidR="00D45932" w:rsidRPr="00B03009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D45932" w:rsidRPr="00B03009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D475D" w:rsidRPr="00B03009" w:rsidTr="00D45932">
        <w:tc>
          <w:tcPr>
            <w:tcW w:w="518" w:type="dxa"/>
            <w:vMerge/>
          </w:tcPr>
          <w:p w:rsidR="00EF2344" w:rsidRPr="00B03009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B03009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F2344" w:rsidRPr="00B03009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B03009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B03009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B03009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1.Г</w:t>
            </w:r>
            <w:r w:rsidR="00C4100F" w:rsidRPr="00B03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174FEA" w:rsidRPr="00B03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мнастик</w:t>
            </w:r>
            <w:r w:rsidR="00B03009" w:rsidRPr="00B03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после сна. Комплекс № 2 Май</w:t>
            </w:r>
          </w:p>
          <w:p w:rsidR="00EF2344" w:rsidRPr="00B03009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игра.</w:t>
            </w:r>
            <w:r w:rsidR="00B03009" w:rsidRPr="00B03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«Больница»</w:t>
            </w:r>
          </w:p>
          <w:p w:rsidR="00EF2344" w:rsidRPr="00B03009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D475D" w:rsidRPr="00B03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.Театрализованная игра</w:t>
            </w:r>
            <w:r w:rsidRPr="00B03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F2344" w:rsidRPr="00B03009" w:rsidRDefault="00AD475D" w:rsidP="00EF23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F2344" w:rsidRPr="00B03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.Хозяйственно-бытовой труд.</w:t>
            </w:r>
          </w:p>
        </w:tc>
        <w:tc>
          <w:tcPr>
            <w:tcW w:w="2124" w:type="dxa"/>
          </w:tcPr>
          <w:p w:rsidR="00AD475D" w:rsidRPr="00B03009" w:rsidRDefault="00AD475D" w:rsidP="00E62A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деятельность в центре изобразительного искусства.</w:t>
            </w:r>
          </w:p>
          <w:p w:rsidR="00EF2344" w:rsidRPr="00B03009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EF2344" w:rsidRPr="00B03009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03009" w:rsidRPr="00B03009">
              <w:rPr>
                <w:rFonts w:ascii="Times New Roman" w:eastAsia="Calibri" w:hAnsi="Times New Roman" w:cs="Times New Roman"/>
                <w:sz w:val="24"/>
                <w:szCs w:val="24"/>
              </w:rPr>
              <w:t>Д\и «Назови одним словом» Цель: закреплять умение детей объединять в группы и вычленять части группы.</w:t>
            </w:r>
          </w:p>
        </w:tc>
        <w:tc>
          <w:tcPr>
            <w:tcW w:w="3002" w:type="dxa"/>
          </w:tcPr>
          <w:p w:rsidR="00EF2344" w:rsidRPr="00B03009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B03009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932" w:rsidRPr="00B03009" w:rsidTr="00E6181D">
        <w:tc>
          <w:tcPr>
            <w:tcW w:w="518" w:type="dxa"/>
            <w:vMerge/>
          </w:tcPr>
          <w:p w:rsidR="00D45932" w:rsidRPr="00B03009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B03009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D45932" w:rsidRPr="00B03009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B03009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B03009" w:rsidRPr="00B03009" w:rsidRDefault="00B03009" w:rsidP="00B0300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14 Май</w:t>
            </w:r>
          </w:p>
          <w:p w:rsidR="00B03009" w:rsidRPr="00B03009" w:rsidRDefault="00B03009" w:rsidP="00B0300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B03009" w:rsidRPr="00B03009" w:rsidRDefault="00B03009" w:rsidP="00B0300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«Кто как ходит»: упражнять имитировать характерные движения зверей, совершенствовать двигательные навыки, содействовать развитию внимания, двигательной активности.</w:t>
            </w:r>
          </w:p>
          <w:p w:rsidR="00D45932" w:rsidRPr="00B03009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D45932" w:rsidRPr="00B03009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2344" w:rsidRPr="00B03009" w:rsidTr="00D45932">
        <w:tc>
          <w:tcPr>
            <w:tcW w:w="518" w:type="dxa"/>
          </w:tcPr>
          <w:p w:rsidR="00EF2344" w:rsidRPr="00B03009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B03009" w:rsidRDefault="00EF2344" w:rsidP="004B529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2" w:type="dxa"/>
            <w:gridSpan w:val="4"/>
          </w:tcPr>
          <w:p w:rsidR="00EF2344" w:rsidRPr="00B03009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B03009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4F01" w:rsidRPr="00B03009" w:rsidTr="00D45932">
        <w:tc>
          <w:tcPr>
            <w:tcW w:w="518" w:type="dxa"/>
          </w:tcPr>
          <w:p w:rsidR="003C4F01" w:rsidRPr="00B03009" w:rsidRDefault="003C4F01" w:rsidP="003C4F0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3C4F01" w:rsidRPr="00B03009" w:rsidRDefault="003C4F01" w:rsidP="003C4F0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2" w:type="dxa"/>
            <w:gridSpan w:val="4"/>
          </w:tcPr>
          <w:p w:rsidR="003C4F01" w:rsidRPr="00B03009" w:rsidRDefault="003C4F01" w:rsidP="003C4F0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3009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формированию обобщенных представлений о весне как времени года.</w:t>
            </w:r>
          </w:p>
        </w:tc>
        <w:tc>
          <w:tcPr>
            <w:tcW w:w="2601" w:type="dxa"/>
            <w:vMerge/>
          </w:tcPr>
          <w:p w:rsidR="003C4F01" w:rsidRPr="00B03009" w:rsidRDefault="003C4F01" w:rsidP="003C4F0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F2344" w:rsidRPr="00B03009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F2344" w:rsidRPr="00B03009" w:rsidRDefault="00EF2344" w:rsidP="00EF2344">
      <w:pPr>
        <w:rPr>
          <w:rFonts w:ascii="Times New Roman" w:hAnsi="Times New Roman" w:cs="Times New Roman"/>
          <w:sz w:val="24"/>
          <w:szCs w:val="24"/>
        </w:rPr>
      </w:pPr>
    </w:p>
    <w:p w:rsidR="00EF2344" w:rsidRPr="00B03009" w:rsidRDefault="00EF2344" w:rsidP="00EF2344">
      <w:pPr>
        <w:rPr>
          <w:rFonts w:ascii="Times New Roman" w:hAnsi="Times New Roman" w:cs="Times New Roman"/>
          <w:sz w:val="24"/>
          <w:szCs w:val="24"/>
        </w:rPr>
      </w:pPr>
    </w:p>
    <w:p w:rsidR="00EF2344" w:rsidRPr="00B03009" w:rsidRDefault="00EF2344" w:rsidP="00EF2344">
      <w:pPr>
        <w:rPr>
          <w:rFonts w:ascii="Times New Roman" w:hAnsi="Times New Roman" w:cs="Times New Roman"/>
          <w:sz w:val="24"/>
          <w:szCs w:val="24"/>
        </w:rPr>
      </w:pPr>
    </w:p>
    <w:p w:rsidR="00EF2344" w:rsidRPr="00B03009" w:rsidRDefault="00EF2344" w:rsidP="00EF2344">
      <w:pPr>
        <w:rPr>
          <w:rFonts w:ascii="Times New Roman" w:hAnsi="Times New Roman" w:cs="Times New Roman"/>
          <w:sz w:val="24"/>
          <w:szCs w:val="24"/>
        </w:rPr>
      </w:pPr>
    </w:p>
    <w:p w:rsidR="003316E8" w:rsidRPr="00B03009" w:rsidRDefault="003316E8">
      <w:pPr>
        <w:rPr>
          <w:rFonts w:ascii="Times New Roman" w:hAnsi="Times New Roman" w:cs="Times New Roman"/>
          <w:sz w:val="24"/>
          <w:szCs w:val="24"/>
        </w:rPr>
      </w:pPr>
    </w:p>
    <w:sectPr w:rsidR="003316E8" w:rsidRPr="00B03009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F4E"/>
    <w:rsid w:val="00023099"/>
    <w:rsid w:val="00174FEA"/>
    <w:rsid w:val="00294507"/>
    <w:rsid w:val="003316E8"/>
    <w:rsid w:val="003C4F01"/>
    <w:rsid w:val="004B5293"/>
    <w:rsid w:val="00AB507C"/>
    <w:rsid w:val="00AD475D"/>
    <w:rsid w:val="00B03009"/>
    <w:rsid w:val="00BD7A3C"/>
    <w:rsid w:val="00C4100F"/>
    <w:rsid w:val="00D45932"/>
    <w:rsid w:val="00E62A9B"/>
    <w:rsid w:val="00ED7F4E"/>
    <w:rsid w:val="00EF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48C42"/>
  <w15:chartTrackingRefBased/>
  <w15:docId w15:val="{1E6E70FC-FEC1-473D-9FED-D5A26CB4B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34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dcterms:created xsi:type="dcterms:W3CDTF">2025-09-10T15:44:00Z</dcterms:created>
  <dcterms:modified xsi:type="dcterms:W3CDTF">2026-06-03T17:07:00Z</dcterms:modified>
</cp:coreProperties>
</file>