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3839B1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39B1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F7D77" w:rsidRPr="003839B1" w:rsidRDefault="009F7D77" w:rsidP="009F7D7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39B1">
        <w:rPr>
          <w:rFonts w:ascii="Times New Roman" w:eastAsia="Calibri" w:hAnsi="Times New Roman" w:cs="Times New Roman"/>
          <w:b/>
          <w:sz w:val="24"/>
          <w:szCs w:val="24"/>
        </w:rPr>
        <w:t xml:space="preserve">Тематическая неделя: Радуются солнышку птицы и насекомые </w:t>
      </w:r>
    </w:p>
    <w:p w:rsidR="009F7D77" w:rsidRPr="003839B1" w:rsidRDefault="009F7D77" w:rsidP="009F7D7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39B1">
        <w:rPr>
          <w:rFonts w:ascii="Times New Roman" w:eastAsia="Calibri" w:hAnsi="Times New Roman" w:cs="Times New Roman"/>
          <w:sz w:val="24"/>
          <w:szCs w:val="24"/>
        </w:rPr>
        <w:t>(20.04-24.04)</w:t>
      </w:r>
    </w:p>
    <w:p w:rsidR="009F7D77" w:rsidRPr="003839B1" w:rsidRDefault="009F7D77" w:rsidP="009F7D7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839B1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839B1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детей о растительном мире, о его многообразии и уникальности. Рассматривание иллюстраций. Чтение художественной литературы. </w:t>
      </w:r>
      <w:r w:rsidR="00137B75" w:rsidRPr="003839B1">
        <w:rPr>
          <w:rFonts w:ascii="Times New Roman" w:hAnsi="Times New Roman" w:cs="Times New Roman"/>
          <w:sz w:val="24"/>
          <w:szCs w:val="24"/>
        </w:rPr>
        <w:t xml:space="preserve">Формирование представлений </w:t>
      </w:r>
      <w:r w:rsidRPr="003839B1">
        <w:rPr>
          <w:rFonts w:ascii="Times New Roman" w:hAnsi="Times New Roman" w:cs="Times New Roman"/>
          <w:sz w:val="24"/>
          <w:szCs w:val="24"/>
        </w:rPr>
        <w:t>о характерных признаках весны: о прилёте птиц, о весенних измен</w:t>
      </w:r>
      <w:r w:rsidR="00137B75" w:rsidRPr="003839B1">
        <w:rPr>
          <w:rFonts w:ascii="Times New Roman" w:hAnsi="Times New Roman" w:cs="Times New Roman"/>
          <w:sz w:val="24"/>
          <w:szCs w:val="24"/>
        </w:rPr>
        <w:t xml:space="preserve">ениях в природе, о связи между </w:t>
      </w:r>
      <w:r w:rsidRPr="003839B1">
        <w:rPr>
          <w:rFonts w:ascii="Times New Roman" w:hAnsi="Times New Roman" w:cs="Times New Roman"/>
          <w:sz w:val="24"/>
          <w:szCs w:val="24"/>
        </w:rPr>
        <w:t>явлениями живой и не живой природы и сезонными видами труда.</w:t>
      </w:r>
    </w:p>
    <w:p w:rsidR="00EF2344" w:rsidRPr="003839B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3839B1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3839B1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3839B1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3839B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3839B1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3839B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3839B1" w:rsidTr="00D45932">
        <w:tc>
          <w:tcPr>
            <w:tcW w:w="518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3839B1" w:rsidTr="00D45932">
        <w:trPr>
          <w:trHeight w:val="206"/>
        </w:trPr>
        <w:tc>
          <w:tcPr>
            <w:tcW w:w="518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3839B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3839B1" w:rsidTr="00D45932">
        <w:tc>
          <w:tcPr>
            <w:tcW w:w="518" w:type="dxa"/>
            <w:vMerge w:val="restart"/>
            <w:textDirection w:val="btLr"/>
          </w:tcPr>
          <w:p w:rsidR="00EF2344" w:rsidRPr="003839B1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3839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9F7D77" w:rsidRPr="003839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2177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3839B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3839B1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«Птицы весной»</w:t>
            </w:r>
          </w:p>
          <w:p w:rsidR="00EF2344" w:rsidRPr="003839B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</w:t>
            </w:r>
            <w:r w:rsidR="003839B1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«Птицы прилетели»</w:t>
            </w:r>
          </w:p>
          <w:p w:rsidR="00EF2344" w:rsidRPr="003839B1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839B1" w:rsidRPr="003839B1" w:rsidRDefault="003839B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3839B1" w:rsidRPr="003839B1" w:rsidRDefault="003839B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«Прилетели, прилетели»</w:t>
            </w:r>
          </w:p>
          <w:p w:rsidR="00EF2344" w:rsidRPr="003839B1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3839B1" w:rsidRDefault="00EF2344" w:rsidP="003839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3839B1" w:rsidRDefault="003839B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 с напольным конструктором»</w:t>
            </w:r>
          </w:p>
        </w:tc>
        <w:tc>
          <w:tcPr>
            <w:tcW w:w="2389" w:type="dxa"/>
          </w:tcPr>
          <w:p w:rsidR="00EF2344" w:rsidRPr="003839B1" w:rsidRDefault="003839B1" w:rsidP="003839B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Ф\упр. «Отбивание мяча»</w:t>
            </w:r>
            <w:r w:rsidR="00EF2344"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(физическое развитие).</w:t>
            </w:r>
          </w:p>
          <w:p w:rsidR="003839B1" w:rsidRPr="003839B1" w:rsidRDefault="003839B1" w:rsidP="003839B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Арсений, Алена</w:t>
            </w:r>
          </w:p>
        </w:tc>
        <w:tc>
          <w:tcPr>
            <w:tcW w:w="3002" w:type="dxa"/>
          </w:tcPr>
          <w:p w:rsidR="00EF2344" w:rsidRPr="003839B1" w:rsidRDefault="003839B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9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023A6" w:rsidRPr="003839B1">
              <w:rPr>
                <w:rFonts w:ascii="Times New Roman" w:hAnsi="Times New Roman" w:cs="Times New Roman"/>
                <w:sz w:val="24"/>
                <w:szCs w:val="24"/>
              </w:rPr>
              <w:t>ниги по теме недели, раскраски, альбомы «Птицы», «Насекомые».</w:t>
            </w:r>
          </w:p>
        </w:tc>
        <w:tc>
          <w:tcPr>
            <w:tcW w:w="2601" w:type="dxa"/>
            <w:vMerge w:val="restart"/>
          </w:tcPr>
          <w:p w:rsidR="005023A6" w:rsidRPr="003839B1" w:rsidRDefault="005023A6" w:rsidP="00502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запросам.</w:t>
            </w: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3839B1" w:rsidTr="00D45932">
        <w:tc>
          <w:tcPr>
            <w:tcW w:w="518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3839B1" w:rsidRDefault="00137B7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2 Апрель</w:t>
            </w:r>
          </w:p>
        </w:tc>
        <w:tc>
          <w:tcPr>
            <w:tcW w:w="3002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3839B1" w:rsidTr="00D45932">
        <w:tc>
          <w:tcPr>
            <w:tcW w:w="518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3839B1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137B75" w:rsidRPr="003839B1" w:rsidRDefault="00137B75" w:rsidP="00137B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16.</w:t>
            </w:r>
          </w:p>
          <w:p w:rsidR="00137B75" w:rsidRPr="003839B1" w:rsidRDefault="00137B75" w:rsidP="00137B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Тема: «Насекомые - польза и вред»</w:t>
            </w:r>
          </w:p>
          <w:p w:rsidR="00137B75" w:rsidRPr="003839B1" w:rsidRDefault="00137B75" w:rsidP="00137B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Задачи:</w:t>
            </w:r>
            <w:r w:rsid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дать знание о правилах поведения при встрече с разными насекомыми.</w:t>
            </w:r>
          </w:p>
          <w:p w:rsidR="00137B75" w:rsidRPr="003839B1" w:rsidRDefault="00137B75" w:rsidP="00137B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Материал:</w:t>
            </w:r>
            <w:r w:rsidRPr="003839B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предметные карти</w:t>
            </w:r>
            <w:bookmarkStart w:id="0" w:name="_GoBack"/>
            <w:bookmarkEnd w:id="0"/>
            <w:r w:rsidRPr="003839B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нки с изображением насекомых; сюжетные картины с изображением среды обитания этих насекомых.</w:t>
            </w:r>
          </w:p>
          <w:p w:rsidR="00137B75" w:rsidRPr="003839B1" w:rsidRDefault="00137B75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3839B1" w:rsidTr="00D45932">
        <w:tc>
          <w:tcPr>
            <w:tcW w:w="518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3839B1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3839B1" w:rsidTr="00D45932">
        <w:tc>
          <w:tcPr>
            <w:tcW w:w="518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7B75"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15 Апрель</w:t>
            </w:r>
          </w:p>
          <w:p w:rsidR="00023099" w:rsidRPr="003839B1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839B1" w:rsidRPr="003839B1" w:rsidRDefault="003839B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П\ и «Совушка сова» развитие наблюдательности, ловкости, равновесия.</w:t>
            </w: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3839B1" w:rsidTr="003E6056">
        <w:tc>
          <w:tcPr>
            <w:tcW w:w="518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3839B1" w:rsidRPr="003839B1" w:rsidRDefault="003839B1" w:rsidP="003839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9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Чтение пословиц и поговорок о жизни людей, о родном крае</w:t>
            </w:r>
            <w:r w:rsidRPr="003839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3839B1" w:rsidTr="00D45932">
        <w:tc>
          <w:tcPr>
            <w:tcW w:w="518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3839B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137B75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 2 Апрель</w:t>
            </w:r>
          </w:p>
          <w:p w:rsidR="00EF2344" w:rsidRPr="003839B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3839B1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EF2344" w:rsidRPr="003839B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839B1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«Теремок»</w:t>
            </w:r>
          </w:p>
          <w:p w:rsidR="00EF2344" w:rsidRPr="003839B1" w:rsidRDefault="00AD475D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  <w:p w:rsidR="003839B1" w:rsidRPr="003839B1" w:rsidRDefault="003839B1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«Мытье кукольной посуды»</w:t>
            </w:r>
          </w:p>
        </w:tc>
        <w:tc>
          <w:tcPr>
            <w:tcW w:w="2124" w:type="dxa"/>
          </w:tcPr>
          <w:p w:rsidR="00AD475D" w:rsidRPr="003839B1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9B1"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Ф\упр. «Отбивание мяча» (физическое развитие).</w:t>
            </w:r>
          </w:p>
          <w:p w:rsidR="003839B1" w:rsidRPr="003839B1" w:rsidRDefault="003839B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Коля,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Рома</w:t>
            </w:r>
          </w:p>
        </w:tc>
        <w:tc>
          <w:tcPr>
            <w:tcW w:w="3002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3839B1" w:rsidTr="00E6181D">
        <w:tc>
          <w:tcPr>
            <w:tcW w:w="518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3839B1" w:rsidRPr="003839B1" w:rsidRDefault="003839B1" w:rsidP="003839B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 Апрель</w:t>
            </w:r>
          </w:p>
          <w:p w:rsidR="003839B1" w:rsidRPr="003839B1" w:rsidRDefault="003839B1" w:rsidP="003839B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839B1" w:rsidRPr="003839B1" w:rsidRDefault="003839B1" w:rsidP="003839B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П\ и «Совушка сова» развитие наблюдательности, ловкости, равновесия.</w:t>
            </w:r>
          </w:p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3839B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3839B1" w:rsidTr="00D45932">
        <w:tc>
          <w:tcPr>
            <w:tcW w:w="518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3839B1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3839B1" w:rsidTr="00D45932">
        <w:tc>
          <w:tcPr>
            <w:tcW w:w="518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3839B1" w:rsidRDefault="009C747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3839B1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о характерных признаках весны: о прилёте птиц, о весенних изменениях в природе, о связи между явлениями живой и не живой природы и сезонными видами труда.</w:t>
            </w:r>
          </w:p>
        </w:tc>
        <w:tc>
          <w:tcPr>
            <w:tcW w:w="2601" w:type="dxa"/>
            <w:vMerge/>
          </w:tcPr>
          <w:p w:rsidR="00EF2344" w:rsidRPr="003839B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3839B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3839B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3839B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3839B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3839B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3839B1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3839B1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37B75"/>
    <w:rsid w:val="00174FEA"/>
    <w:rsid w:val="00294507"/>
    <w:rsid w:val="003316E8"/>
    <w:rsid w:val="003839B1"/>
    <w:rsid w:val="004B5293"/>
    <w:rsid w:val="005023A6"/>
    <w:rsid w:val="009C7471"/>
    <w:rsid w:val="009F7D77"/>
    <w:rsid w:val="00AD475D"/>
    <w:rsid w:val="00BD7A3C"/>
    <w:rsid w:val="00C4100F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FE9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2025-09-10T15:44:00Z</dcterms:created>
  <dcterms:modified xsi:type="dcterms:W3CDTF">2026-06-01T10:05:00Z</dcterms:modified>
</cp:coreProperties>
</file>