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2344" w:rsidRPr="00AE0954" w:rsidRDefault="00EF2344" w:rsidP="00EF2344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E0954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EF2344" w:rsidRPr="00AE0954" w:rsidRDefault="00EF2344" w:rsidP="00EF2344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C77403" w:rsidRPr="00AE0954" w:rsidRDefault="00C77403" w:rsidP="00C77403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0954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 Неделя детской книги</w:t>
      </w:r>
    </w:p>
    <w:p w:rsidR="00C77403" w:rsidRPr="00AE0954" w:rsidRDefault="004D0840" w:rsidP="00C77403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0954">
        <w:rPr>
          <w:rFonts w:ascii="Times New Roman" w:eastAsia="Calibri" w:hAnsi="Times New Roman" w:cs="Times New Roman"/>
          <w:sz w:val="24"/>
          <w:szCs w:val="24"/>
        </w:rPr>
        <w:t>(6.04-10.04</w:t>
      </w:r>
      <w:r w:rsidR="00C77403" w:rsidRPr="00AE0954">
        <w:rPr>
          <w:rFonts w:ascii="Times New Roman" w:eastAsia="Calibri" w:hAnsi="Times New Roman" w:cs="Times New Roman"/>
          <w:sz w:val="24"/>
          <w:szCs w:val="24"/>
        </w:rPr>
        <w:t>)</w:t>
      </w:r>
    </w:p>
    <w:p w:rsidR="00C77403" w:rsidRPr="00AE0954" w:rsidRDefault="00C77403" w:rsidP="00C77403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E0954">
        <w:rPr>
          <w:rFonts w:ascii="Times New Roman" w:eastAsia="Calibri" w:hAnsi="Times New Roman" w:cs="Times New Roman"/>
          <w:b/>
          <w:sz w:val="24"/>
          <w:szCs w:val="24"/>
        </w:rPr>
        <w:t>Основные элементы содержания ФОП ДО (задачи):</w:t>
      </w:r>
      <w:r w:rsidRPr="00AE095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Развивать художественное восприятие доступных пониманию детей произведений изобразительного искусства, литературы. Рассматривать с детьми иллюстрации к произведениям детской литературы. Развивать умение отвечать на вопросы по содержанию картинок.</w:t>
      </w:r>
    </w:p>
    <w:p w:rsidR="00AD475D" w:rsidRPr="00AE0954" w:rsidRDefault="00AD475D" w:rsidP="00EF2344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8"/>
        <w:gridCol w:w="2177"/>
        <w:gridCol w:w="2577"/>
        <w:gridCol w:w="2124"/>
        <w:gridCol w:w="2389"/>
        <w:gridCol w:w="3002"/>
        <w:gridCol w:w="2601"/>
      </w:tblGrid>
      <w:tr w:rsidR="00AD475D" w:rsidRPr="00AE0954" w:rsidTr="00D45932">
        <w:trPr>
          <w:cantSplit/>
          <w:trHeight w:val="349"/>
        </w:trPr>
        <w:tc>
          <w:tcPr>
            <w:tcW w:w="518" w:type="dxa"/>
            <w:vMerge w:val="restart"/>
            <w:textDirection w:val="btLr"/>
          </w:tcPr>
          <w:p w:rsidR="00EF2344" w:rsidRPr="00AE0954" w:rsidRDefault="00EF2344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9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7" w:type="dxa"/>
            <w:vMerge w:val="restart"/>
          </w:tcPr>
          <w:p w:rsidR="00EF2344" w:rsidRPr="00AE0954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AE0954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954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090" w:type="dxa"/>
            <w:gridSpan w:val="3"/>
          </w:tcPr>
          <w:p w:rsidR="00EF2344" w:rsidRPr="00AE0954" w:rsidRDefault="00EF2344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954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3002" w:type="dxa"/>
            <w:vMerge w:val="restart"/>
          </w:tcPr>
          <w:p w:rsidR="00EF2344" w:rsidRPr="00AE0954" w:rsidRDefault="00EF2344" w:rsidP="00AD475D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E0954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601" w:type="dxa"/>
            <w:vMerge w:val="restart"/>
          </w:tcPr>
          <w:p w:rsidR="00EF2344" w:rsidRPr="00AE0954" w:rsidRDefault="00EF2344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AE0954" w:rsidRDefault="00EF2344" w:rsidP="00AD475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9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AD475D" w:rsidRPr="00AE0954" w:rsidTr="00D45932">
        <w:tc>
          <w:tcPr>
            <w:tcW w:w="518" w:type="dxa"/>
            <w:vMerge/>
          </w:tcPr>
          <w:p w:rsidR="00EF2344" w:rsidRPr="00AE0954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EF2344" w:rsidRPr="00AE0954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77" w:type="dxa"/>
          </w:tcPr>
          <w:p w:rsidR="00EF2344" w:rsidRPr="00AE0954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954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124" w:type="dxa"/>
          </w:tcPr>
          <w:p w:rsidR="00EF2344" w:rsidRPr="00AE0954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954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389" w:type="dxa"/>
          </w:tcPr>
          <w:p w:rsidR="00EF2344" w:rsidRPr="00AE0954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954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3002" w:type="dxa"/>
            <w:vMerge/>
          </w:tcPr>
          <w:p w:rsidR="00EF2344" w:rsidRPr="00AE0954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AE0954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D475D" w:rsidRPr="00AE0954" w:rsidTr="00D45932">
        <w:trPr>
          <w:trHeight w:val="206"/>
        </w:trPr>
        <w:tc>
          <w:tcPr>
            <w:tcW w:w="518" w:type="dxa"/>
          </w:tcPr>
          <w:p w:rsidR="00EF2344" w:rsidRPr="00AE0954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95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7" w:type="dxa"/>
          </w:tcPr>
          <w:p w:rsidR="00EF2344" w:rsidRPr="00AE0954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95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77" w:type="dxa"/>
          </w:tcPr>
          <w:p w:rsidR="00EF2344" w:rsidRPr="00AE0954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954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4" w:type="dxa"/>
          </w:tcPr>
          <w:p w:rsidR="00EF2344" w:rsidRPr="00AE0954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954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89" w:type="dxa"/>
          </w:tcPr>
          <w:p w:rsidR="00EF2344" w:rsidRPr="00AE0954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954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2" w:type="dxa"/>
          </w:tcPr>
          <w:p w:rsidR="00EF2344" w:rsidRPr="00AE0954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954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01" w:type="dxa"/>
          </w:tcPr>
          <w:p w:rsidR="00EF2344" w:rsidRPr="00AE0954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954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AD475D" w:rsidRPr="00AE0954" w:rsidTr="00D45932">
        <w:tc>
          <w:tcPr>
            <w:tcW w:w="518" w:type="dxa"/>
            <w:vMerge w:val="restart"/>
            <w:textDirection w:val="btLr"/>
          </w:tcPr>
          <w:p w:rsidR="00EF2344" w:rsidRPr="00AE0954" w:rsidRDefault="004B5293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E09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Пятница</w:t>
            </w:r>
            <w:r w:rsidR="00EF2344" w:rsidRPr="00AE09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r w:rsidR="00C77403" w:rsidRPr="00AE09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10.04</w:t>
            </w:r>
          </w:p>
        </w:tc>
        <w:tc>
          <w:tcPr>
            <w:tcW w:w="2177" w:type="dxa"/>
          </w:tcPr>
          <w:p w:rsidR="00EF2344" w:rsidRPr="00AE0954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954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EF2344" w:rsidRPr="00AE0954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AE0954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AE0954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</w:tcPr>
          <w:p w:rsidR="005E46DD" w:rsidRPr="00AE0954" w:rsidRDefault="00EF2344" w:rsidP="005E46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Беседа </w:t>
            </w:r>
          </w:p>
          <w:p w:rsidR="005E46DD" w:rsidRPr="00AE0954" w:rsidRDefault="005E46DD" w:rsidP="005E46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5E46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Нужно ли беречь книги»?</w:t>
            </w:r>
          </w:p>
          <w:p w:rsidR="005E46DD" w:rsidRPr="005E46DD" w:rsidRDefault="005E46DD" w:rsidP="005E46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Pr="005E46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Просмотр презентации «Как появилась книга»?</w:t>
            </w:r>
          </w:p>
          <w:p w:rsidR="00EF2344" w:rsidRPr="00AE0954" w:rsidRDefault="00BD7A3C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EF2344" w:rsidRPr="00AE0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Пятиминутка здоровья.</w:t>
            </w:r>
          </w:p>
          <w:p w:rsidR="005E46DD" w:rsidRPr="00AE0954" w:rsidRDefault="005E46DD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Пальчиковая гимнастика «Солнечные лучики»</w:t>
            </w:r>
          </w:p>
          <w:p w:rsidR="00EF2344" w:rsidRPr="00AE0954" w:rsidRDefault="00BD7A3C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EF2344" w:rsidRPr="00AE0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Утренний круг.</w:t>
            </w:r>
          </w:p>
          <w:p w:rsidR="00EF2344" w:rsidRPr="00AE0954" w:rsidRDefault="00EF2344" w:rsidP="0005356C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</w:tcPr>
          <w:p w:rsidR="00EF2344" w:rsidRPr="00AE0954" w:rsidRDefault="005E46DD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Строительные игры с деревянным конструктором</w:t>
            </w:r>
          </w:p>
        </w:tc>
        <w:tc>
          <w:tcPr>
            <w:tcW w:w="2389" w:type="dxa"/>
          </w:tcPr>
          <w:p w:rsidR="00EF2344" w:rsidRPr="00AE0954" w:rsidRDefault="005E46DD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9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Д/и.» Собери картинку» Упражнять в умении собирать целое из частей, развивать внимание и усидчивость</w:t>
            </w:r>
          </w:p>
        </w:tc>
        <w:tc>
          <w:tcPr>
            <w:tcW w:w="3002" w:type="dxa"/>
          </w:tcPr>
          <w:p w:rsidR="00EF2344" w:rsidRPr="00AE0954" w:rsidRDefault="00AE095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E09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Внесение новых  кисточек и гуаши в уголок изо творчества для самостоятельного рисования</w:t>
            </w:r>
          </w:p>
        </w:tc>
        <w:tc>
          <w:tcPr>
            <w:tcW w:w="2601" w:type="dxa"/>
            <w:vMerge w:val="restart"/>
          </w:tcPr>
          <w:p w:rsidR="00EF2344" w:rsidRPr="00AE0954" w:rsidRDefault="005E46DD" w:rsidP="00AE0954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954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Индивидуальные беседы и консультации по запросам родителей.</w:t>
            </w:r>
          </w:p>
        </w:tc>
      </w:tr>
      <w:tr w:rsidR="00AD475D" w:rsidRPr="00AE0954" w:rsidTr="00D45932">
        <w:tc>
          <w:tcPr>
            <w:tcW w:w="518" w:type="dxa"/>
            <w:vMerge/>
          </w:tcPr>
          <w:p w:rsidR="00EF2344" w:rsidRPr="00AE0954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EF2344" w:rsidRPr="00AE0954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954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090" w:type="dxa"/>
            <w:gridSpan w:val="3"/>
          </w:tcPr>
          <w:p w:rsidR="00EF2344" w:rsidRPr="00AE0954" w:rsidRDefault="005E46DD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954">
              <w:rPr>
                <w:rFonts w:ascii="Times New Roman" w:eastAsia="Calibri" w:hAnsi="Times New Roman" w:cs="Times New Roman"/>
                <w:sz w:val="24"/>
                <w:szCs w:val="24"/>
              </w:rPr>
              <w:t>Комплекс №1 Апрель</w:t>
            </w:r>
          </w:p>
        </w:tc>
        <w:tc>
          <w:tcPr>
            <w:tcW w:w="3002" w:type="dxa"/>
          </w:tcPr>
          <w:p w:rsidR="00EF2344" w:rsidRPr="00AE0954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AE0954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D475D" w:rsidRPr="00AE0954" w:rsidTr="00D45932">
        <w:tc>
          <w:tcPr>
            <w:tcW w:w="518" w:type="dxa"/>
            <w:vMerge/>
          </w:tcPr>
          <w:p w:rsidR="00EF2344" w:rsidRPr="00AE0954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 w:val="restart"/>
          </w:tcPr>
          <w:p w:rsidR="00EF2344" w:rsidRPr="00AE0954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954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090" w:type="dxa"/>
            <w:gridSpan w:val="3"/>
          </w:tcPr>
          <w:p w:rsidR="00EF2344" w:rsidRPr="00AE0954" w:rsidRDefault="004B5293" w:rsidP="004B5293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954">
              <w:rPr>
                <w:rFonts w:ascii="Times New Roman" w:eastAsia="Calibri" w:hAnsi="Times New Roman" w:cs="Times New Roman"/>
                <w:sz w:val="24"/>
                <w:szCs w:val="24"/>
              </w:rPr>
              <w:t>Культурная практика безопасности*</w:t>
            </w:r>
          </w:p>
          <w:p w:rsidR="004D0840" w:rsidRPr="00AE0954" w:rsidRDefault="004D0840" w:rsidP="004D0840">
            <w:pPr>
              <w:spacing w:before="10" w:after="10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AE095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№ 16.</w:t>
            </w:r>
          </w:p>
          <w:p w:rsidR="004D0840" w:rsidRPr="00AE0954" w:rsidRDefault="004D0840" w:rsidP="004D0840">
            <w:pPr>
              <w:spacing w:before="10" w:after="10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AE095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Тема: «Насекомые - польза и вред»</w:t>
            </w:r>
          </w:p>
          <w:p w:rsidR="004D0840" w:rsidRPr="00AE0954" w:rsidRDefault="004D0840" w:rsidP="004D0840">
            <w:pPr>
              <w:spacing w:before="10" w:after="10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AE095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Задачи:</w:t>
            </w:r>
          </w:p>
          <w:p w:rsidR="004D0840" w:rsidRPr="00AE0954" w:rsidRDefault="004D0840" w:rsidP="004B5293">
            <w:pPr>
              <w:spacing w:before="10" w:after="10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AE095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 дать знание о правилах поведения при встрече с разными насекомыми.</w:t>
            </w:r>
          </w:p>
        </w:tc>
        <w:tc>
          <w:tcPr>
            <w:tcW w:w="3002" w:type="dxa"/>
          </w:tcPr>
          <w:p w:rsidR="00EF2344" w:rsidRPr="00AE0954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AE0954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D475D" w:rsidRPr="00AE0954" w:rsidTr="00D45932">
        <w:tc>
          <w:tcPr>
            <w:tcW w:w="518" w:type="dxa"/>
            <w:vMerge/>
          </w:tcPr>
          <w:p w:rsidR="00EF2344" w:rsidRPr="00AE0954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EF2344" w:rsidRPr="00AE0954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0" w:type="dxa"/>
            <w:gridSpan w:val="3"/>
          </w:tcPr>
          <w:p w:rsidR="00EF2344" w:rsidRPr="00AE0954" w:rsidRDefault="004B5293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954">
              <w:rPr>
                <w:rFonts w:ascii="Times New Roman" w:eastAsia="Calibri" w:hAnsi="Times New Roman" w:cs="Times New Roman"/>
                <w:sz w:val="24"/>
                <w:szCs w:val="24"/>
              </w:rPr>
              <w:t>Двигательная культурная практика*/ по плану специалиста</w:t>
            </w:r>
          </w:p>
        </w:tc>
        <w:tc>
          <w:tcPr>
            <w:tcW w:w="3002" w:type="dxa"/>
          </w:tcPr>
          <w:p w:rsidR="00EF2344" w:rsidRPr="00AE0954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AE0954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D45932" w:rsidRPr="00AE0954" w:rsidTr="00D45932">
        <w:tc>
          <w:tcPr>
            <w:tcW w:w="518" w:type="dxa"/>
            <w:vMerge/>
          </w:tcPr>
          <w:p w:rsidR="00D45932" w:rsidRPr="00AE0954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D45932" w:rsidRPr="00AE0954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9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D45932" w:rsidRPr="00AE0954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5932" w:rsidRPr="00AE0954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5932" w:rsidRPr="00AE0954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92" w:type="dxa"/>
            <w:gridSpan w:val="4"/>
          </w:tcPr>
          <w:p w:rsidR="00D45932" w:rsidRPr="00AE0954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954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</w:t>
            </w:r>
            <w:r w:rsidR="00C4100F" w:rsidRPr="00AE09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E46DD" w:rsidRPr="00AE0954">
              <w:rPr>
                <w:rFonts w:ascii="Times New Roman" w:eastAsia="Calibri" w:hAnsi="Times New Roman" w:cs="Times New Roman"/>
                <w:sz w:val="24"/>
                <w:szCs w:val="24"/>
              </w:rPr>
              <w:t>5 Апрель</w:t>
            </w:r>
          </w:p>
          <w:p w:rsidR="005E46DD" w:rsidRPr="00AE0954" w:rsidRDefault="00023099" w:rsidP="005E46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0954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  <w:r w:rsidR="005E46DD" w:rsidRPr="00AE09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E46DD" w:rsidRPr="00AE09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развитие движений.</w:t>
            </w:r>
          </w:p>
          <w:p w:rsidR="005E46DD" w:rsidRPr="005E46DD" w:rsidRDefault="005E46DD" w:rsidP="005E46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4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Цель: закреплять навыки приседания из положения ноги врозь, перенося массу тела с одной ноги на другую, не поднимаясь.</w:t>
            </w:r>
            <w:r w:rsidRPr="005E46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23099" w:rsidRPr="00AE0954" w:rsidRDefault="0002309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5932" w:rsidRPr="00AE0954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D45932" w:rsidRPr="00AE0954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D45932" w:rsidRPr="00AE0954" w:rsidTr="003E6056">
        <w:tc>
          <w:tcPr>
            <w:tcW w:w="518" w:type="dxa"/>
            <w:vMerge/>
          </w:tcPr>
          <w:p w:rsidR="00D45932" w:rsidRPr="00AE0954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D45932" w:rsidRPr="00AE0954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954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092" w:type="dxa"/>
            <w:gridSpan w:val="4"/>
          </w:tcPr>
          <w:p w:rsidR="00D45932" w:rsidRPr="00AE0954" w:rsidRDefault="005E46DD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E09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Напомнить о безопасном поведении в раздевалке – прививать культуру поведения.</w:t>
            </w:r>
          </w:p>
        </w:tc>
        <w:tc>
          <w:tcPr>
            <w:tcW w:w="2601" w:type="dxa"/>
            <w:vMerge/>
          </w:tcPr>
          <w:p w:rsidR="00D45932" w:rsidRPr="00AE0954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D475D" w:rsidRPr="00AE0954" w:rsidTr="00D45932">
        <w:tc>
          <w:tcPr>
            <w:tcW w:w="518" w:type="dxa"/>
            <w:vMerge/>
          </w:tcPr>
          <w:p w:rsidR="00EF2344" w:rsidRPr="00AE0954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EF2344" w:rsidRPr="00AE0954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954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EF2344" w:rsidRPr="00AE0954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AE0954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AE0954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</w:tcPr>
          <w:p w:rsidR="00EF2344" w:rsidRPr="00AE0954" w:rsidRDefault="00EF2344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1.Г</w:t>
            </w:r>
            <w:r w:rsidR="00C4100F" w:rsidRPr="00AE0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174FEA" w:rsidRPr="00AE0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мнастик</w:t>
            </w:r>
            <w:r w:rsidR="00294507" w:rsidRPr="00AE0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после сна. Комплекс №1 Март</w:t>
            </w:r>
          </w:p>
          <w:p w:rsidR="00EF2344" w:rsidRPr="00AE0954" w:rsidRDefault="00EF2344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2.Сюжетно-ролевая игра.</w:t>
            </w:r>
            <w:r w:rsidR="0041518C" w:rsidRPr="00AE09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AE0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bookmarkStart w:id="0" w:name="_GoBack"/>
            <w:bookmarkEnd w:id="0"/>
            <w:proofErr w:type="spellStart"/>
            <w:r w:rsidR="0041518C" w:rsidRPr="00AE0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Книжкина</w:t>
            </w:r>
            <w:proofErr w:type="spellEnd"/>
            <w:r w:rsidR="0041518C" w:rsidRPr="00AE0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больница»</w:t>
            </w:r>
          </w:p>
          <w:p w:rsidR="00EF2344" w:rsidRPr="00AE0954" w:rsidRDefault="00EF2344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AD475D" w:rsidRPr="00AE0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.Театрализованная игра</w:t>
            </w:r>
            <w:r w:rsidRPr="00AE0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EF2344" w:rsidRPr="00AE0954" w:rsidRDefault="00AD475D" w:rsidP="00EF23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EF2344" w:rsidRPr="00AE0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.Хозяйственно-бытовой труд.</w:t>
            </w:r>
          </w:p>
        </w:tc>
        <w:tc>
          <w:tcPr>
            <w:tcW w:w="2124" w:type="dxa"/>
          </w:tcPr>
          <w:p w:rsidR="00AD475D" w:rsidRPr="00AE0954" w:rsidRDefault="00AD475D" w:rsidP="00E62A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деятельность в центре изобразительного искусства.</w:t>
            </w:r>
          </w:p>
          <w:p w:rsidR="00EF2344" w:rsidRPr="00AE0954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89" w:type="dxa"/>
          </w:tcPr>
          <w:p w:rsidR="00EF2344" w:rsidRPr="00AE0954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9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E46DD" w:rsidRPr="00AE09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Д/и.» Собери картинку» Упражнять в умении собирать целое из частей, развивать внимание и усидчивость</w:t>
            </w:r>
          </w:p>
        </w:tc>
        <w:tc>
          <w:tcPr>
            <w:tcW w:w="3002" w:type="dxa"/>
          </w:tcPr>
          <w:p w:rsidR="00EF2344" w:rsidRPr="00AE0954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AE0954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D45932" w:rsidRPr="00AE0954" w:rsidTr="00E6181D">
        <w:tc>
          <w:tcPr>
            <w:tcW w:w="518" w:type="dxa"/>
            <w:vMerge/>
          </w:tcPr>
          <w:p w:rsidR="00D45932" w:rsidRPr="00AE0954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D45932" w:rsidRPr="00AE0954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954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D45932" w:rsidRPr="00AE0954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5932" w:rsidRPr="00AE0954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92" w:type="dxa"/>
            <w:gridSpan w:val="4"/>
          </w:tcPr>
          <w:p w:rsidR="00AE0954" w:rsidRPr="00AE0954" w:rsidRDefault="00AE0954" w:rsidP="00AE0954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954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 5 Апрель</w:t>
            </w:r>
          </w:p>
          <w:p w:rsidR="00AE0954" w:rsidRPr="00AE0954" w:rsidRDefault="00AE0954" w:rsidP="00AE095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0954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  <w:r w:rsidRPr="00AE09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развитие движений.</w:t>
            </w:r>
          </w:p>
          <w:p w:rsidR="00AE0954" w:rsidRPr="005E46DD" w:rsidRDefault="00AE0954" w:rsidP="00AE095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4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Цель: закреплять навыки приседания из положения ноги врозь, перенося массу тела с одной ноги на другую, не поднимаясь.</w:t>
            </w:r>
            <w:r w:rsidRPr="005E46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D45932" w:rsidRPr="00AE0954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D45932" w:rsidRPr="00AE0954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F2344" w:rsidRPr="00AE0954" w:rsidTr="00D45932">
        <w:tc>
          <w:tcPr>
            <w:tcW w:w="518" w:type="dxa"/>
          </w:tcPr>
          <w:p w:rsidR="00EF2344" w:rsidRPr="00AE0954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EF2344" w:rsidRPr="00AE0954" w:rsidRDefault="00EF2344" w:rsidP="004B5293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E0954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092" w:type="dxa"/>
            <w:gridSpan w:val="4"/>
          </w:tcPr>
          <w:p w:rsidR="00EF2344" w:rsidRPr="00AE0954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AE0954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F2344" w:rsidRPr="00AE0954" w:rsidTr="00D45932">
        <w:tc>
          <w:tcPr>
            <w:tcW w:w="518" w:type="dxa"/>
          </w:tcPr>
          <w:p w:rsidR="00EF2344" w:rsidRPr="00AE0954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EF2344" w:rsidRPr="00AE0954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954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092" w:type="dxa"/>
            <w:gridSpan w:val="4"/>
          </w:tcPr>
          <w:p w:rsidR="00EF2344" w:rsidRPr="00AE0954" w:rsidRDefault="0041518C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9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Продолжить работу по </w:t>
            </w:r>
            <w:r w:rsidRPr="00AE095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развитию художественного восприятию доступных пониманию детей произведений изобразительного искусства, литературы.</w:t>
            </w:r>
          </w:p>
        </w:tc>
        <w:tc>
          <w:tcPr>
            <w:tcW w:w="2601" w:type="dxa"/>
            <w:vMerge/>
          </w:tcPr>
          <w:p w:rsidR="00EF2344" w:rsidRPr="00AE0954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EF2344" w:rsidRPr="00AE0954" w:rsidRDefault="00EF2344" w:rsidP="00EF2344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EF2344" w:rsidRPr="00AE0954" w:rsidRDefault="00EF2344" w:rsidP="00EF2344">
      <w:pPr>
        <w:rPr>
          <w:rFonts w:ascii="Times New Roman" w:hAnsi="Times New Roman" w:cs="Times New Roman"/>
          <w:sz w:val="24"/>
          <w:szCs w:val="24"/>
        </w:rPr>
      </w:pPr>
    </w:p>
    <w:p w:rsidR="00EF2344" w:rsidRPr="00AE0954" w:rsidRDefault="00EF2344" w:rsidP="00EF2344">
      <w:pPr>
        <w:rPr>
          <w:rFonts w:ascii="Times New Roman" w:hAnsi="Times New Roman" w:cs="Times New Roman"/>
          <w:sz w:val="24"/>
          <w:szCs w:val="24"/>
        </w:rPr>
      </w:pPr>
    </w:p>
    <w:p w:rsidR="00EF2344" w:rsidRPr="00AE0954" w:rsidRDefault="00EF2344" w:rsidP="00EF2344">
      <w:pPr>
        <w:rPr>
          <w:rFonts w:ascii="Times New Roman" w:hAnsi="Times New Roman" w:cs="Times New Roman"/>
          <w:sz w:val="24"/>
          <w:szCs w:val="24"/>
        </w:rPr>
      </w:pPr>
    </w:p>
    <w:p w:rsidR="00EF2344" w:rsidRPr="00AE0954" w:rsidRDefault="00EF2344" w:rsidP="00EF2344">
      <w:pPr>
        <w:rPr>
          <w:rFonts w:ascii="Times New Roman" w:hAnsi="Times New Roman" w:cs="Times New Roman"/>
          <w:sz w:val="24"/>
          <w:szCs w:val="24"/>
        </w:rPr>
      </w:pPr>
    </w:p>
    <w:p w:rsidR="003316E8" w:rsidRPr="00AE0954" w:rsidRDefault="003316E8">
      <w:pPr>
        <w:rPr>
          <w:rFonts w:ascii="Times New Roman" w:hAnsi="Times New Roman" w:cs="Times New Roman"/>
          <w:sz w:val="24"/>
          <w:szCs w:val="24"/>
        </w:rPr>
      </w:pPr>
    </w:p>
    <w:sectPr w:rsidR="003316E8" w:rsidRPr="00AE0954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F4E"/>
    <w:rsid w:val="00023099"/>
    <w:rsid w:val="00174FEA"/>
    <w:rsid w:val="00294507"/>
    <w:rsid w:val="003316E8"/>
    <w:rsid w:val="0041518C"/>
    <w:rsid w:val="004B5293"/>
    <w:rsid w:val="004D0840"/>
    <w:rsid w:val="005E46DD"/>
    <w:rsid w:val="00AD475D"/>
    <w:rsid w:val="00AE0954"/>
    <w:rsid w:val="00BD7A3C"/>
    <w:rsid w:val="00C4100F"/>
    <w:rsid w:val="00C77403"/>
    <w:rsid w:val="00D45932"/>
    <w:rsid w:val="00E62A9B"/>
    <w:rsid w:val="00ED7F4E"/>
    <w:rsid w:val="00EF2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96360"/>
  <w15:chartTrackingRefBased/>
  <w15:docId w15:val="{1E6E70FC-FEC1-473D-9FED-D5A26CB4B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23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EF23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EF23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384</Words>
  <Characters>2191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520</cp:lastModifiedBy>
  <cp:revision>14</cp:revision>
  <dcterms:created xsi:type="dcterms:W3CDTF">2025-09-10T15:44:00Z</dcterms:created>
  <dcterms:modified xsi:type="dcterms:W3CDTF">2026-04-14T09:15:00Z</dcterms:modified>
</cp:coreProperties>
</file>