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2344" w:rsidRPr="004B5293" w:rsidRDefault="00EF2344" w:rsidP="00EF2344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B5293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3C5937" w:rsidRPr="00F1161E" w:rsidRDefault="003C5937" w:rsidP="003C5937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Наша армия сильна</w:t>
      </w:r>
    </w:p>
    <w:p w:rsidR="003C5937" w:rsidRPr="00F1161E" w:rsidRDefault="003C5937" w:rsidP="003C5937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(</w:t>
      </w:r>
      <w:r w:rsidRPr="001E0610">
        <w:rPr>
          <w:rFonts w:ascii="Times New Roman" w:eastAsia="Calibri" w:hAnsi="Times New Roman" w:cs="Times New Roman"/>
          <w:sz w:val="24"/>
          <w:szCs w:val="24"/>
        </w:rPr>
        <w:t>16.02-20.02</w:t>
      </w:r>
      <w:r w:rsidRPr="00F1161E">
        <w:rPr>
          <w:rFonts w:ascii="Times New Roman" w:eastAsia="Calibri" w:hAnsi="Times New Roman" w:cs="Times New Roman"/>
          <w:sz w:val="24"/>
          <w:szCs w:val="24"/>
        </w:rPr>
        <w:t>)</w:t>
      </w:r>
    </w:p>
    <w:p w:rsidR="003C5937" w:rsidRPr="00F1161E" w:rsidRDefault="003C5937" w:rsidP="003C5937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(задачи):</w:t>
      </w:r>
      <w:r w:rsidRPr="001812E3">
        <w:t xml:space="preserve"> </w:t>
      </w:r>
      <w:r w:rsidRPr="001812E3">
        <w:rPr>
          <w:rFonts w:ascii="Times New Roman" w:eastAsia="Calibri" w:hAnsi="Times New Roman" w:cs="Times New Roman"/>
          <w:sz w:val="24"/>
          <w:szCs w:val="24"/>
        </w:rPr>
        <w:t>Формировать первичные представления детей о Российской Армии, о празднике «День защитника Отечества». Познакомить детей с обобщающим понятием «армия», её функциями. Дать детям начальные представление о родах войск и некоторых их представителях: танкист, лётчик, моряк. Уточнить представление детей о значении Российской армии для страны. Развивать связную речь детей, активизировать словарь детей по теме, обогащать представления об окружающем. Развивать диалогическую речь, учить участвовать в беседе, отвечать на вопросы, отгадывать загадки. Расширять кругозор дете</w:t>
      </w:r>
      <w:r>
        <w:rPr>
          <w:rFonts w:ascii="Times New Roman" w:eastAsia="Calibri" w:hAnsi="Times New Roman" w:cs="Times New Roman"/>
          <w:sz w:val="24"/>
          <w:szCs w:val="24"/>
        </w:rPr>
        <w:t xml:space="preserve">й, развивать любознательность, </w:t>
      </w:r>
      <w:r w:rsidRPr="001812E3">
        <w:rPr>
          <w:rFonts w:ascii="Times New Roman" w:eastAsia="Calibri" w:hAnsi="Times New Roman" w:cs="Times New Roman"/>
          <w:sz w:val="24"/>
          <w:szCs w:val="24"/>
        </w:rPr>
        <w:t>познавательный интерес.  Формировать элементарные математические представления, развивать воображение, творческие способности в изобразительной деятельности. Воспитывать чувство уважения к защитникам Отечества.</w:t>
      </w:r>
    </w:p>
    <w:p w:rsidR="00EF2344" w:rsidRDefault="00EF2344" w:rsidP="00EF2344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AD475D" w:rsidRPr="004B5293" w:rsidRDefault="00AD475D" w:rsidP="00EF2344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8"/>
        <w:gridCol w:w="2177"/>
        <w:gridCol w:w="2577"/>
        <w:gridCol w:w="2124"/>
        <w:gridCol w:w="2389"/>
        <w:gridCol w:w="3002"/>
        <w:gridCol w:w="2601"/>
      </w:tblGrid>
      <w:tr w:rsidR="00AD475D" w:rsidRPr="004B5293" w:rsidTr="00D45932">
        <w:trPr>
          <w:cantSplit/>
          <w:trHeight w:val="349"/>
        </w:trPr>
        <w:tc>
          <w:tcPr>
            <w:tcW w:w="518" w:type="dxa"/>
            <w:vMerge w:val="restart"/>
            <w:textDirection w:val="btLr"/>
          </w:tcPr>
          <w:p w:rsidR="00EF2344" w:rsidRPr="004B5293" w:rsidRDefault="00EF2344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7" w:type="dxa"/>
            <w:vMerge w:val="restart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090" w:type="dxa"/>
            <w:gridSpan w:val="3"/>
          </w:tcPr>
          <w:p w:rsidR="00EF2344" w:rsidRPr="004B5293" w:rsidRDefault="00EF2344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3002" w:type="dxa"/>
            <w:vMerge w:val="restart"/>
          </w:tcPr>
          <w:p w:rsidR="00EF2344" w:rsidRPr="004B5293" w:rsidRDefault="00EF2344" w:rsidP="00AD475D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601" w:type="dxa"/>
            <w:vMerge w:val="restart"/>
          </w:tcPr>
          <w:p w:rsidR="00EF2344" w:rsidRPr="004B5293" w:rsidRDefault="00EF2344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4B5293" w:rsidRDefault="00EF2344" w:rsidP="00AD475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AD475D" w:rsidRPr="004B5293" w:rsidTr="00D45932">
        <w:tc>
          <w:tcPr>
            <w:tcW w:w="518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77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124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389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3002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D475D" w:rsidRPr="004B5293" w:rsidTr="00D45932">
        <w:trPr>
          <w:trHeight w:val="206"/>
        </w:trPr>
        <w:tc>
          <w:tcPr>
            <w:tcW w:w="518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7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77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4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89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2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01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AD475D" w:rsidRPr="004B5293" w:rsidTr="00D45932">
        <w:tc>
          <w:tcPr>
            <w:tcW w:w="518" w:type="dxa"/>
            <w:vMerge w:val="restart"/>
            <w:textDirection w:val="btLr"/>
          </w:tcPr>
          <w:p w:rsidR="00EF2344" w:rsidRPr="009728C1" w:rsidRDefault="004B5293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8C1">
              <w:rPr>
                <w:rFonts w:ascii="Times New Roman" w:eastAsia="Calibri" w:hAnsi="Times New Roman" w:cs="Times New Roman"/>
                <w:sz w:val="24"/>
                <w:szCs w:val="24"/>
              </w:rPr>
              <w:t>Пятница</w:t>
            </w:r>
            <w:r w:rsidR="00EF2344" w:rsidRPr="009728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9728C1" w:rsidRPr="009728C1">
              <w:rPr>
                <w:rFonts w:ascii="Times New Roman" w:eastAsia="Calibri" w:hAnsi="Times New Roman" w:cs="Times New Roman"/>
                <w:sz w:val="24"/>
                <w:szCs w:val="24"/>
              </w:rPr>
              <w:t>20.02</w:t>
            </w:r>
          </w:p>
        </w:tc>
        <w:tc>
          <w:tcPr>
            <w:tcW w:w="2177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</w:tcPr>
          <w:p w:rsidR="00EF2344" w:rsidRPr="00EF2344" w:rsidRDefault="00F43880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EF2344" w:rsidRPr="00EF2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Беседа </w:t>
            </w:r>
            <w:r w:rsidR="00361B3C" w:rsidRPr="00361B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«Богат</w:t>
            </w:r>
            <w:r w:rsidR="00EB1D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ыри- защитники земли Русской», 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B1D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="00361B3C" w:rsidRPr="00361B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ассматривание репродукции </w:t>
            </w:r>
            <w:proofErr w:type="spellStart"/>
            <w:r w:rsidR="00361B3C" w:rsidRPr="00361B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В.Васнецова</w:t>
            </w:r>
            <w:proofErr w:type="spellEnd"/>
            <w:r w:rsidR="00361B3C" w:rsidRPr="00361B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«Богатыри».</w:t>
            </w:r>
          </w:p>
          <w:p w:rsidR="00EF2344" w:rsidRDefault="00BD7A3C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EF2344" w:rsidRPr="00EF2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Пятиминутка здоровья.</w:t>
            </w:r>
          </w:p>
          <w:p w:rsidR="000C201D" w:rsidRPr="00D52C73" w:rsidRDefault="000C201D" w:rsidP="000C20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Пальчиковая </w:t>
            </w:r>
            <w:r w:rsidR="00F438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гимнастика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«Бойцы –молодцы»</w:t>
            </w:r>
          </w:p>
          <w:p w:rsidR="00EF2344" w:rsidRPr="00EF2344" w:rsidRDefault="00BD7A3C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EF2344" w:rsidRPr="00EF2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Утренний круг.</w:t>
            </w:r>
          </w:p>
          <w:p w:rsidR="00EF2344" w:rsidRPr="004B5293" w:rsidRDefault="009728C1" w:rsidP="0005356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8C1">
              <w:rPr>
                <w:rFonts w:ascii="Times New Roman" w:eastAsia="Calibri" w:hAnsi="Times New Roman" w:cs="Times New Roman"/>
                <w:sz w:val="24"/>
                <w:szCs w:val="24"/>
              </w:rPr>
              <w:t>«Как живёшь?»</w:t>
            </w:r>
          </w:p>
        </w:tc>
        <w:tc>
          <w:tcPr>
            <w:tcW w:w="2124" w:type="dxa"/>
          </w:tcPr>
          <w:p w:rsidR="002C573D" w:rsidRPr="00952A91" w:rsidRDefault="002C573D" w:rsidP="002C573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2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Самостоятельные игры детей в центрах игровой активности.</w:t>
            </w:r>
          </w:p>
          <w:p w:rsidR="00EF2344" w:rsidRPr="004B5293" w:rsidRDefault="002C573D" w:rsidP="002C573D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</w:t>
            </w:r>
            <w:r w:rsidRPr="00952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риучать детей играть дружно, самостоятельно выбирать игры, роли, действия</w:t>
            </w:r>
          </w:p>
        </w:tc>
        <w:tc>
          <w:tcPr>
            <w:tcW w:w="2389" w:type="dxa"/>
          </w:tcPr>
          <w:p w:rsidR="00F43880" w:rsidRPr="00952A91" w:rsidRDefault="00F43880" w:rsidP="00F438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Д/и</w:t>
            </w:r>
            <w:r w:rsidRPr="00952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952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Загадалки</w:t>
            </w:r>
            <w:proofErr w:type="spellEnd"/>
            <w:r w:rsidRPr="00952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(по теме недели)</w:t>
            </w:r>
          </w:p>
          <w:p w:rsidR="00EF2344" w:rsidRDefault="00F43880" w:rsidP="00F43880">
            <w:pPr>
              <w:spacing w:before="10" w:after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2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 детей создавать загадки на основе описания свойств, признаков предмета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F43880" w:rsidRPr="004B5293" w:rsidRDefault="00F43880" w:rsidP="00F43880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Аня, София</w:t>
            </w:r>
          </w:p>
        </w:tc>
        <w:tc>
          <w:tcPr>
            <w:tcW w:w="3002" w:type="dxa"/>
          </w:tcPr>
          <w:p w:rsidR="00EF2344" w:rsidRPr="00EB1D73" w:rsidRDefault="00EB1D73" w:rsidP="00EB1D73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1D73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 детей в игровых центрах: центр сюжетно - ролевых игр, центр строительных, дидактических игр, центр продуктивных видов деятельности, центр двигательной активности.</w:t>
            </w:r>
          </w:p>
        </w:tc>
        <w:tc>
          <w:tcPr>
            <w:tcW w:w="2601" w:type="dxa"/>
            <w:vMerge w:val="restart"/>
          </w:tcPr>
          <w:p w:rsidR="00EF2344" w:rsidRPr="00EB1D73" w:rsidRDefault="00EB1D73" w:rsidP="00EB1D73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Индивидуальные беседы с родителями по мере необходимости.</w:t>
            </w:r>
          </w:p>
        </w:tc>
      </w:tr>
      <w:tr w:rsidR="00AD475D" w:rsidRPr="004B5293" w:rsidTr="00D45932">
        <w:tc>
          <w:tcPr>
            <w:tcW w:w="518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090" w:type="dxa"/>
            <w:gridSpan w:val="3"/>
          </w:tcPr>
          <w:p w:rsidR="00EF2344" w:rsidRPr="004B5293" w:rsidRDefault="009728C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Комплекс №2</w:t>
            </w:r>
            <w:r w:rsidR="00174F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Февраль</w:t>
            </w:r>
          </w:p>
        </w:tc>
        <w:tc>
          <w:tcPr>
            <w:tcW w:w="3002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D475D" w:rsidRPr="004B5293" w:rsidTr="00D45932">
        <w:tc>
          <w:tcPr>
            <w:tcW w:w="518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 w:val="restart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090" w:type="dxa"/>
            <w:gridSpan w:val="3"/>
          </w:tcPr>
          <w:p w:rsidR="00EF2344" w:rsidRPr="004B5293" w:rsidRDefault="004B5293" w:rsidP="004B5293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Культурная практика безопасности*</w:t>
            </w:r>
          </w:p>
        </w:tc>
        <w:tc>
          <w:tcPr>
            <w:tcW w:w="3002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D475D" w:rsidRPr="004B5293" w:rsidTr="00D45932">
        <w:tc>
          <w:tcPr>
            <w:tcW w:w="518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0" w:type="dxa"/>
            <w:gridSpan w:val="3"/>
          </w:tcPr>
          <w:p w:rsidR="00EF2344" w:rsidRPr="004B5293" w:rsidRDefault="004B5293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Двигательная культурная практика*/ по плану специалиста</w:t>
            </w:r>
          </w:p>
        </w:tc>
        <w:tc>
          <w:tcPr>
            <w:tcW w:w="3002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D45932" w:rsidRPr="004B5293" w:rsidTr="00D45932">
        <w:tc>
          <w:tcPr>
            <w:tcW w:w="518" w:type="dxa"/>
            <w:vMerge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2" w:type="dxa"/>
            <w:gridSpan w:val="4"/>
          </w:tcPr>
          <w:p w:rsidR="00D45932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№</w:t>
            </w:r>
            <w:r w:rsidR="009728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15</w:t>
            </w:r>
            <w:r w:rsidR="00C410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74FEA">
              <w:rPr>
                <w:rFonts w:ascii="Times New Roman" w:eastAsia="Calibri" w:hAnsi="Times New Roman" w:cs="Times New Roman"/>
                <w:sz w:val="24"/>
                <w:szCs w:val="24"/>
              </w:rPr>
              <w:t>Февраль</w:t>
            </w:r>
          </w:p>
          <w:p w:rsidR="00023099" w:rsidRPr="00023099" w:rsidRDefault="0002309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  <w:r w:rsidRPr="00C4100F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9728C1" w:rsidRPr="009728C1" w:rsidRDefault="009728C1" w:rsidP="009728C1">
            <w:pPr>
              <w:spacing w:before="10" w:after="1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9728C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«Как был наказан любопытный язычок»</w:t>
            </w:r>
          </w:p>
          <w:p w:rsidR="009728C1" w:rsidRPr="009728C1" w:rsidRDefault="009728C1" w:rsidP="009728C1">
            <w:pPr>
              <w:spacing w:before="10" w:after="1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9728C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Дать детям знания о том, что железные предметы зимой очень опасны, что</w:t>
            </w:r>
            <w:r w:rsidR="00F4388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9728C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нельзя к ним прикасаться языком, губами и голыми ручками;</w:t>
            </w:r>
            <w:r w:rsidR="00F4388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9728C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учить заботиться о своей безопасности, предупредить несчастный случай.</w:t>
            </w:r>
          </w:p>
          <w:p w:rsidR="00D45932" w:rsidRPr="00F43880" w:rsidRDefault="00F43880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3880">
              <w:rPr>
                <w:rFonts w:ascii="Times New Roman" w:eastAsia="Calibri" w:hAnsi="Times New Roman" w:cs="Times New Roman"/>
                <w:sz w:val="24"/>
                <w:szCs w:val="24"/>
              </w:rPr>
              <w:t>Ксюша, Алена</w:t>
            </w:r>
          </w:p>
        </w:tc>
        <w:tc>
          <w:tcPr>
            <w:tcW w:w="2601" w:type="dxa"/>
            <w:vMerge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D45932" w:rsidRPr="004B5293" w:rsidTr="003E6056">
        <w:tc>
          <w:tcPr>
            <w:tcW w:w="518" w:type="dxa"/>
            <w:vMerge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092" w:type="dxa"/>
            <w:gridSpan w:val="4"/>
          </w:tcPr>
          <w:p w:rsidR="004B435C" w:rsidRPr="00952A91" w:rsidRDefault="004B435C" w:rsidP="004B435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2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Практическое упражнение «Домик для одежды»</w:t>
            </w:r>
          </w:p>
          <w:p w:rsidR="004B435C" w:rsidRPr="00952A91" w:rsidRDefault="004B435C" w:rsidP="004B435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2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Цель: Учить детей аккуратно вешать</w:t>
            </w:r>
            <w:r w:rsidR="00F43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складывать вещи в шкафчик, с</w:t>
            </w:r>
            <w:r w:rsidRPr="00952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тавить обувь в пакет, поддерживать порядок в своей кабинке.</w:t>
            </w:r>
          </w:p>
          <w:p w:rsidR="00D45932" w:rsidRPr="00F43880" w:rsidRDefault="004B435C" w:rsidP="00F438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2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</w:t>
            </w:r>
            <w:r w:rsidR="00F43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ние х/л: З. Александрова «Дозор</w:t>
            </w:r>
            <w:r w:rsidRPr="00952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601" w:type="dxa"/>
            <w:vMerge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D475D" w:rsidRPr="004B5293" w:rsidTr="00D45932">
        <w:tc>
          <w:tcPr>
            <w:tcW w:w="518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</w:tcPr>
          <w:p w:rsidR="00EF2344" w:rsidRPr="004B5293" w:rsidRDefault="00EF2344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5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1.Г</w:t>
            </w:r>
            <w:r w:rsidR="00C410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9728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мнастика после сна. Комплекс № 2 </w:t>
            </w:r>
            <w:r w:rsidR="00174F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  <w:p w:rsidR="00EF2344" w:rsidRPr="00EF2344" w:rsidRDefault="00EF2344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5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EF2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.Сюжетно-ролевая игра.</w:t>
            </w:r>
            <w:r w:rsidR="00F438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«Больница»</w:t>
            </w:r>
          </w:p>
          <w:p w:rsidR="00F43880" w:rsidRDefault="00EF2344" w:rsidP="00323B1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5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AD4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4B5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Хозяйственно-бытовой труд.</w:t>
            </w:r>
            <w:r w:rsidR="00323B1C">
              <w:t xml:space="preserve"> </w:t>
            </w:r>
          </w:p>
          <w:p w:rsidR="00323B1C" w:rsidRPr="00323B1C" w:rsidRDefault="00F43880" w:rsidP="00323B1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323B1C" w:rsidRPr="00323B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борка в групповой комнате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bookmarkStart w:id="0" w:name="_GoBack"/>
            <w:bookmarkEnd w:id="0"/>
          </w:p>
          <w:p w:rsidR="00EF2344" w:rsidRPr="004B5293" w:rsidRDefault="00EF2344" w:rsidP="00323B1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</w:tcPr>
          <w:p w:rsidR="00AD475D" w:rsidRPr="00EF2344" w:rsidRDefault="00AD475D" w:rsidP="00E62A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Самостоятельная </w:t>
            </w:r>
            <w:r w:rsidRPr="00EF2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в центре изобразительного искусства.</w:t>
            </w:r>
          </w:p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89" w:type="dxa"/>
          </w:tcPr>
          <w:p w:rsidR="00F43880" w:rsidRPr="00F43880" w:rsidRDefault="00EF2344" w:rsidP="00F4388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43880" w:rsidRPr="00F43880">
              <w:rPr>
                <w:rFonts w:ascii="Times New Roman" w:eastAsia="Calibri" w:hAnsi="Times New Roman" w:cs="Times New Roman"/>
                <w:sz w:val="24"/>
                <w:szCs w:val="24"/>
              </w:rPr>
              <w:t>Д/и «</w:t>
            </w:r>
            <w:proofErr w:type="spellStart"/>
            <w:r w:rsidR="00F43880" w:rsidRPr="00F43880">
              <w:rPr>
                <w:rFonts w:ascii="Times New Roman" w:eastAsia="Calibri" w:hAnsi="Times New Roman" w:cs="Times New Roman"/>
                <w:sz w:val="24"/>
                <w:szCs w:val="24"/>
              </w:rPr>
              <w:t>Загадалки</w:t>
            </w:r>
            <w:proofErr w:type="spellEnd"/>
            <w:r w:rsidR="00F43880" w:rsidRPr="00F43880">
              <w:rPr>
                <w:rFonts w:ascii="Times New Roman" w:eastAsia="Calibri" w:hAnsi="Times New Roman" w:cs="Times New Roman"/>
                <w:sz w:val="24"/>
                <w:szCs w:val="24"/>
              </w:rPr>
              <w:t>» (по теме недели)</w:t>
            </w:r>
          </w:p>
          <w:p w:rsidR="00EF2344" w:rsidRDefault="00F43880" w:rsidP="00F4388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3880">
              <w:rPr>
                <w:rFonts w:ascii="Times New Roman" w:eastAsia="Calibri" w:hAnsi="Times New Roman" w:cs="Times New Roman"/>
                <w:sz w:val="24"/>
                <w:szCs w:val="24"/>
              </w:rPr>
              <w:t>Учить детей создавать загадки на основе описания свойств, признаков предмета.</w:t>
            </w:r>
          </w:p>
          <w:p w:rsidR="00F43880" w:rsidRPr="004B5293" w:rsidRDefault="00F43880" w:rsidP="00F4388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Витя, Эвелина</w:t>
            </w:r>
          </w:p>
        </w:tc>
        <w:tc>
          <w:tcPr>
            <w:tcW w:w="3002" w:type="dxa"/>
          </w:tcPr>
          <w:p w:rsidR="00EF2344" w:rsidRPr="00F43880" w:rsidRDefault="00EB1D73" w:rsidP="00F43880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3880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 детей в игровых центрах: центр сюжетно - ролевых игр, центр строительных, дидактических игр, центр продуктивных видов деятельности, центр двигательной активности.</w:t>
            </w:r>
          </w:p>
        </w:tc>
        <w:tc>
          <w:tcPr>
            <w:tcW w:w="2601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D45932" w:rsidRPr="004B5293" w:rsidTr="00E6181D">
        <w:tc>
          <w:tcPr>
            <w:tcW w:w="518" w:type="dxa"/>
            <w:vMerge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2" w:type="dxa"/>
            <w:gridSpan w:val="4"/>
          </w:tcPr>
          <w:p w:rsidR="00F43880" w:rsidRDefault="00F43880" w:rsidP="00F4388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№ 15 Февраль</w:t>
            </w:r>
          </w:p>
          <w:p w:rsidR="00F43880" w:rsidRPr="00023099" w:rsidRDefault="00F43880" w:rsidP="00F4388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  <w:r w:rsidRPr="00C4100F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F43880" w:rsidRPr="009728C1" w:rsidRDefault="00F43880" w:rsidP="00F43880">
            <w:pPr>
              <w:spacing w:before="10" w:after="1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9728C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«Как был наказан любопытный язычок»</w:t>
            </w:r>
          </w:p>
          <w:p w:rsidR="00F43880" w:rsidRPr="009728C1" w:rsidRDefault="00F43880" w:rsidP="00F43880">
            <w:pPr>
              <w:spacing w:before="10" w:after="1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9728C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Дать детям знания о том, что железные предметы зимой очень опасны, что</w:t>
            </w:r>
          </w:p>
          <w:p w:rsidR="00F43880" w:rsidRPr="009728C1" w:rsidRDefault="00F43880" w:rsidP="00F43880">
            <w:pPr>
              <w:spacing w:before="10" w:after="1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9728C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нельзя к ним прикасаться языком, губами и голыми ручками;</w:t>
            </w:r>
          </w:p>
          <w:p w:rsidR="00F43880" w:rsidRPr="009728C1" w:rsidRDefault="00F43880" w:rsidP="00F43880">
            <w:pPr>
              <w:spacing w:before="10" w:after="1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9728C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учить заботиться о своей безопасности, предупредить несчастный случай.</w:t>
            </w:r>
          </w:p>
          <w:p w:rsidR="00D45932" w:rsidRPr="00F43880" w:rsidRDefault="00F43880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3880">
              <w:rPr>
                <w:rFonts w:ascii="Times New Roman" w:eastAsia="Calibri" w:hAnsi="Times New Roman" w:cs="Times New Roman"/>
                <w:sz w:val="24"/>
                <w:szCs w:val="24"/>
              </w:rPr>
              <w:t>Дима, Рома</w:t>
            </w:r>
          </w:p>
        </w:tc>
        <w:tc>
          <w:tcPr>
            <w:tcW w:w="2601" w:type="dxa"/>
            <w:vMerge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F2344" w:rsidRPr="004B5293" w:rsidTr="00D45932">
        <w:tc>
          <w:tcPr>
            <w:tcW w:w="518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EF2344" w:rsidRPr="004B5293" w:rsidRDefault="00EF2344" w:rsidP="004B5293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092" w:type="dxa"/>
            <w:gridSpan w:val="4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95BF6" w:rsidRPr="004B5293" w:rsidTr="00D45932">
        <w:tc>
          <w:tcPr>
            <w:tcW w:w="518" w:type="dxa"/>
          </w:tcPr>
          <w:p w:rsidR="00795BF6" w:rsidRPr="004B5293" w:rsidRDefault="00795BF6" w:rsidP="00795BF6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795BF6" w:rsidRPr="004B5293" w:rsidRDefault="00795BF6" w:rsidP="00795BF6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092" w:type="dxa"/>
            <w:gridSpan w:val="4"/>
          </w:tcPr>
          <w:p w:rsidR="00795BF6" w:rsidRPr="00933988" w:rsidRDefault="00795BF6" w:rsidP="00795BF6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39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Продолжить работу по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воспитанию  чувства</w:t>
            </w:r>
            <w:r w:rsidRPr="001812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уважения к защитникам Отечества.</w:t>
            </w:r>
          </w:p>
        </w:tc>
        <w:tc>
          <w:tcPr>
            <w:tcW w:w="2601" w:type="dxa"/>
            <w:vMerge/>
          </w:tcPr>
          <w:p w:rsidR="00795BF6" w:rsidRPr="004B5293" w:rsidRDefault="00795BF6" w:rsidP="00795BF6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EF2344" w:rsidRPr="004B5293" w:rsidRDefault="00EF2344" w:rsidP="00EF2344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EF2344" w:rsidRPr="004B5293" w:rsidRDefault="00EF2344" w:rsidP="00EF2344">
      <w:pPr>
        <w:rPr>
          <w:sz w:val="24"/>
          <w:szCs w:val="24"/>
        </w:rPr>
      </w:pPr>
    </w:p>
    <w:p w:rsidR="00EF2344" w:rsidRPr="004B5293" w:rsidRDefault="00EF2344" w:rsidP="00EF2344">
      <w:pPr>
        <w:rPr>
          <w:sz w:val="24"/>
          <w:szCs w:val="24"/>
        </w:rPr>
      </w:pPr>
    </w:p>
    <w:p w:rsidR="00EF2344" w:rsidRPr="004B5293" w:rsidRDefault="00EF2344" w:rsidP="00EF2344">
      <w:pPr>
        <w:rPr>
          <w:sz w:val="24"/>
          <w:szCs w:val="24"/>
        </w:rPr>
      </w:pPr>
    </w:p>
    <w:p w:rsidR="00EF2344" w:rsidRPr="004B5293" w:rsidRDefault="00EF2344" w:rsidP="00EF2344">
      <w:pPr>
        <w:rPr>
          <w:sz w:val="24"/>
          <w:szCs w:val="24"/>
        </w:rPr>
      </w:pPr>
    </w:p>
    <w:p w:rsidR="003316E8" w:rsidRPr="004B5293" w:rsidRDefault="003316E8">
      <w:pPr>
        <w:rPr>
          <w:sz w:val="24"/>
          <w:szCs w:val="24"/>
        </w:rPr>
      </w:pPr>
    </w:p>
    <w:sectPr w:rsidR="003316E8" w:rsidRPr="004B5293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F4E"/>
    <w:rsid w:val="00023099"/>
    <w:rsid w:val="000C201D"/>
    <w:rsid w:val="00174FEA"/>
    <w:rsid w:val="002C573D"/>
    <w:rsid w:val="00323B1C"/>
    <w:rsid w:val="003316E8"/>
    <w:rsid w:val="00361B3C"/>
    <w:rsid w:val="003C5937"/>
    <w:rsid w:val="004B435C"/>
    <w:rsid w:val="004B5293"/>
    <w:rsid w:val="00795BF6"/>
    <w:rsid w:val="009728C1"/>
    <w:rsid w:val="00AD475D"/>
    <w:rsid w:val="00BD7A3C"/>
    <w:rsid w:val="00C4100F"/>
    <w:rsid w:val="00D45932"/>
    <w:rsid w:val="00E62A9B"/>
    <w:rsid w:val="00EB1D73"/>
    <w:rsid w:val="00ED7F4E"/>
    <w:rsid w:val="00EF2344"/>
    <w:rsid w:val="00F43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AB881"/>
  <w15:chartTrackingRefBased/>
  <w15:docId w15:val="{1E6E70FC-FEC1-473D-9FED-D5A26CB4B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38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EF2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EF2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3</Pages>
  <Words>560</Words>
  <Characters>3193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520</cp:lastModifiedBy>
  <cp:revision>14</cp:revision>
  <dcterms:created xsi:type="dcterms:W3CDTF">2025-09-10T15:44:00Z</dcterms:created>
  <dcterms:modified xsi:type="dcterms:W3CDTF">2026-03-12T09:51:00Z</dcterms:modified>
</cp:coreProperties>
</file>