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D06" w:rsidRDefault="00732D06" w:rsidP="00732D06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32D06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BF4024" w:rsidRPr="00732D06" w:rsidRDefault="00BF4024" w:rsidP="00732D06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F4024" w:rsidRPr="00F1161E" w:rsidRDefault="00BF4024" w:rsidP="00BF4024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Какой бывает транспорт</w:t>
      </w:r>
    </w:p>
    <w:p w:rsidR="00BF4024" w:rsidRPr="00F1161E" w:rsidRDefault="00BF4024" w:rsidP="00BF4024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(2.02-6.02</w:t>
      </w:r>
      <w:r w:rsidRPr="00F1161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BF4024" w:rsidRPr="00351A5F" w:rsidRDefault="00BF4024" w:rsidP="00BF4024">
      <w:pPr>
        <w:spacing w:after="0"/>
        <w:jc w:val="both"/>
        <w:rPr>
          <w:rFonts w:ascii="Times New Roman" w:eastAsia="Times New Roman" w:hAnsi="Times New Roman" w:cs="Times New Roman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280C67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</w:t>
      </w:r>
      <w:r w:rsidRPr="00351A5F">
        <w:rPr>
          <w:rFonts w:ascii="Times New Roman" w:eastAsia="Times New Roman" w:hAnsi="Times New Roman" w:cs="Times New Roman"/>
        </w:rPr>
        <w:t>чить детей различать и называть транспортные средства, их составные части (кабина, кузов, колеса и т.д.); дать представление о том, для чего используется транспорт, как и где он передвигается; развивать любознательность, интерес к предметному миру.</w:t>
      </w:r>
    </w:p>
    <w:p w:rsidR="00732D06" w:rsidRDefault="00732D06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E3D5E" w:rsidRPr="00732D06" w:rsidRDefault="006E3D5E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4"/>
        <w:gridCol w:w="2553"/>
        <w:gridCol w:w="2498"/>
        <w:gridCol w:w="2227"/>
        <w:gridCol w:w="2883"/>
        <w:gridCol w:w="2535"/>
      </w:tblGrid>
      <w:tr w:rsidR="00732D06" w:rsidRPr="00732D06" w:rsidTr="00EE7607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732D06" w:rsidRPr="00732D06" w:rsidRDefault="00732D06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4" w:type="dxa"/>
            <w:vMerge w:val="restart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278" w:type="dxa"/>
            <w:gridSpan w:val="3"/>
          </w:tcPr>
          <w:p w:rsidR="00732D06" w:rsidRPr="00732D06" w:rsidRDefault="00732D06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83" w:type="dxa"/>
            <w:vMerge w:val="restart"/>
          </w:tcPr>
          <w:p w:rsidR="00732D06" w:rsidRPr="00732D06" w:rsidRDefault="00732D06" w:rsidP="00A85095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35" w:type="dxa"/>
            <w:vMerge w:val="restart"/>
          </w:tcPr>
          <w:p w:rsidR="00732D06" w:rsidRPr="00732D06" w:rsidRDefault="00732D06" w:rsidP="00A850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A850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732D06" w:rsidRPr="00732D06" w:rsidTr="00EE7607">
        <w:tc>
          <w:tcPr>
            <w:tcW w:w="518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498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227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83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732D06" w:rsidTr="00EE7607">
        <w:trPr>
          <w:trHeight w:val="206"/>
        </w:trPr>
        <w:tc>
          <w:tcPr>
            <w:tcW w:w="518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4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8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27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83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35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732D06" w:rsidRPr="00732D06" w:rsidTr="00EE7607">
        <w:tc>
          <w:tcPr>
            <w:tcW w:w="518" w:type="dxa"/>
            <w:vMerge w:val="restart"/>
            <w:textDirection w:val="btLr"/>
          </w:tcPr>
          <w:p w:rsidR="00732D06" w:rsidRPr="00732D06" w:rsidRDefault="00732D06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Среда</w:t>
            </w:r>
            <w:r w:rsidRPr="00732D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4C35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4.02</w:t>
            </w:r>
          </w:p>
        </w:tc>
        <w:tc>
          <w:tcPr>
            <w:tcW w:w="2174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732D06" w:rsidRPr="00D13087" w:rsidRDefault="00732D06" w:rsidP="00D1308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30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1.Беседа </w:t>
            </w:r>
            <w:r w:rsidR="00911357" w:rsidRPr="00D13087">
              <w:rPr>
                <w:rFonts w:ascii="Times New Roman" w:eastAsia="Calibri" w:hAnsi="Times New Roman" w:cs="Times New Roman"/>
                <w:sz w:val="24"/>
                <w:szCs w:val="24"/>
              </w:rPr>
              <w:t>«Кто нас повезет?».</w:t>
            </w:r>
          </w:p>
          <w:p w:rsidR="00732D06" w:rsidRPr="00D13087" w:rsidRDefault="00732D06" w:rsidP="00D1308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30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 w:rsidR="00F52389" w:rsidRPr="00D13087">
              <w:rPr>
                <w:rFonts w:ascii="Times New Roman" w:eastAsia="Calibri" w:hAnsi="Times New Roman" w:cs="Times New Roman"/>
                <w:sz w:val="24"/>
                <w:szCs w:val="24"/>
              </w:rPr>
              <w:t>Речевая игра «Угадай на чем поедем».</w:t>
            </w:r>
          </w:p>
          <w:p w:rsidR="00732D06" w:rsidRPr="00D13087" w:rsidRDefault="00933988" w:rsidP="00D1308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308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732D06" w:rsidRPr="00D13087">
              <w:rPr>
                <w:rFonts w:ascii="Times New Roman" w:eastAsia="Calibri" w:hAnsi="Times New Roman" w:cs="Times New Roman"/>
                <w:sz w:val="24"/>
                <w:szCs w:val="24"/>
              </w:rPr>
              <w:t>. Пятиминутка здоровья.</w:t>
            </w:r>
          </w:p>
          <w:p w:rsidR="007457C6" w:rsidRPr="00D13087" w:rsidRDefault="007457C6" w:rsidP="00D1308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3087">
              <w:rPr>
                <w:rFonts w:ascii="Times New Roman" w:eastAsia="Calibri" w:hAnsi="Times New Roman" w:cs="Times New Roman"/>
                <w:sz w:val="24"/>
                <w:szCs w:val="24"/>
              </w:rPr>
              <w:t>Пальчиковая гимнастика</w:t>
            </w:r>
          </w:p>
          <w:p w:rsidR="007457C6" w:rsidRPr="00D13087" w:rsidRDefault="007457C6" w:rsidP="00D1308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3087">
              <w:rPr>
                <w:rFonts w:ascii="Times New Roman" w:eastAsia="Calibri" w:hAnsi="Times New Roman" w:cs="Times New Roman"/>
                <w:sz w:val="24"/>
                <w:szCs w:val="24"/>
              </w:rPr>
              <w:t>«Машины»</w:t>
            </w:r>
          </w:p>
          <w:p w:rsidR="00732D06" w:rsidRPr="00D13087" w:rsidRDefault="00933988" w:rsidP="00D1308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3087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  <w:r w:rsidR="00732D06" w:rsidRPr="00D13087">
              <w:rPr>
                <w:rFonts w:ascii="Times New Roman" w:eastAsia="Calibri" w:hAnsi="Times New Roman" w:cs="Times New Roman"/>
                <w:sz w:val="24"/>
                <w:szCs w:val="24"/>
              </w:rPr>
              <w:t>Утренний круг.</w:t>
            </w:r>
          </w:p>
          <w:p w:rsidR="00732D06" w:rsidRPr="00D13087" w:rsidRDefault="007457C6" w:rsidP="00D1308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3087">
              <w:rPr>
                <w:rFonts w:ascii="Times New Roman" w:eastAsia="Calibri" w:hAnsi="Times New Roman" w:cs="Times New Roman"/>
                <w:sz w:val="24"/>
                <w:szCs w:val="24"/>
              </w:rPr>
              <w:t>«Как живёшь?»</w:t>
            </w:r>
          </w:p>
          <w:p w:rsidR="00732D06" w:rsidRPr="00D13087" w:rsidRDefault="00732D06" w:rsidP="00D1308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</w:tcPr>
          <w:p w:rsidR="00732D06" w:rsidRPr="00D13087" w:rsidRDefault="00911357" w:rsidP="00D1308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3087">
              <w:rPr>
                <w:rFonts w:ascii="Times New Roman" w:eastAsia="Calibri" w:hAnsi="Times New Roman" w:cs="Times New Roman"/>
                <w:sz w:val="24"/>
                <w:szCs w:val="24"/>
              </w:rPr>
              <w:t>Работа в центре ИЗО деятельности: рисование мелками, карандашами с использованием трафаретов на тему «Транспорт».</w:t>
            </w:r>
          </w:p>
        </w:tc>
        <w:tc>
          <w:tcPr>
            <w:tcW w:w="2227" w:type="dxa"/>
          </w:tcPr>
          <w:p w:rsidR="00732D06" w:rsidRPr="00D13087" w:rsidRDefault="00D13087" w:rsidP="00D1308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3087">
              <w:rPr>
                <w:rFonts w:ascii="Times New Roman" w:eastAsia="Calibri" w:hAnsi="Times New Roman" w:cs="Times New Roman"/>
                <w:sz w:val="24"/>
                <w:szCs w:val="24"/>
              </w:rPr>
              <w:t>Д\и «Чего не стало» (машинки). Цель: развитие внимания, наблюдательности.</w:t>
            </w:r>
          </w:p>
          <w:p w:rsidR="00D13087" w:rsidRPr="00D13087" w:rsidRDefault="00D13087" w:rsidP="00D1308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3087">
              <w:rPr>
                <w:rFonts w:ascii="Times New Roman" w:eastAsia="Calibri" w:hAnsi="Times New Roman" w:cs="Times New Roman"/>
                <w:sz w:val="24"/>
                <w:szCs w:val="24"/>
              </w:rPr>
              <w:t>Лида, Витя</w:t>
            </w:r>
          </w:p>
        </w:tc>
        <w:tc>
          <w:tcPr>
            <w:tcW w:w="2883" w:type="dxa"/>
          </w:tcPr>
          <w:p w:rsidR="00732D06" w:rsidRPr="00D13087" w:rsidRDefault="00D13087" w:rsidP="00D1308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3087">
              <w:rPr>
                <w:rFonts w:ascii="Times New Roman" w:eastAsia="Calibri" w:hAnsi="Times New Roman" w:cs="Times New Roman"/>
                <w:sz w:val="24"/>
                <w:szCs w:val="24"/>
              </w:rPr>
              <w:t>Трафареты на тему «Транспорт».</w:t>
            </w:r>
          </w:p>
        </w:tc>
        <w:tc>
          <w:tcPr>
            <w:tcW w:w="2535" w:type="dxa"/>
            <w:vMerge w:val="restart"/>
          </w:tcPr>
          <w:p w:rsidR="00732D06" w:rsidRPr="00D13087" w:rsidRDefault="00F5238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13087">
              <w:rPr>
                <w:rFonts w:ascii="Times New Roman" w:hAnsi="Times New Roman" w:cs="Times New Roman"/>
                <w:sz w:val="24"/>
                <w:szCs w:val="24"/>
              </w:rPr>
              <w:t>Консультации для родителей по их индивидуальным запросам</w:t>
            </w:r>
            <w:bookmarkStart w:id="0" w:name="_GoBack"/>
            <w:bookmarkEnd w:id="0"/>
          </w:p>
        </w:tc>
      </w:tr>
      <w:tr w:rsidR="00732D06" w:rsidRPr="00732D06" w:rsidTr="00EE7607">
        <w:tc>
          <w:tcPr>
            <w:tcW w:w="518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78" w:type="dxa"/>
            <w:gridSpan w:val="3"/>
          </w:tcPr>
          <w:p w:rsidR="00732D06" w:rsidRPr="00D13087" w:rsidRDefault="00732D06" w:rsidP="00D1308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30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131FB4" w:rsidRPr="00D13087">
              <w:rPr>
                <w:rFonts w:ascii="Times New Roman" w:eastAsia="Calibri" w:hAnsi="Times New Roman" w:cs="Times New Roman"/>
                <w:sz w:val="24"/>
                <w:szCs w:val="24"/>
              </w:rPr>
              <w:t>1 Февраль</w:t>
            </w:r>
          </w:p>
        </w:tc>
        <w:tc>
          <w:tcPr>
            <w:tcW w:w="2883" w:type="dxa"/>
          </w:tcPr>
          <w:p w:rsidR="00732D06" w:rsidRPr="00D13087" w:rsidRDefault="00732D06" w:rsidP="00D1308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732D06" w:rsidTr="00EE7607">
        <w:tc>
          <w:tcPr>
            <w:tcW w:w="518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 w:val="restart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278" w:type="dxa"/>
            <w:gridSpan w:val="3"/>
          </w:tcPr>
          <w:p w:rsidR="004C3586" w:rsidRPr="00D13087" w:rsidRDefault="004C3586" w:rsidP="00D13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87">
              <w:rPr>
                <w:rFonts w:ascii="Times New Roman" w:hAnsi="Times New Roman" w:cs="Times New Roman"/>
                <w:sz w:val="24"/>
                <w:szCs w:val="24"/>
              </w:rPr>
              <w:t>Подготовка к обучению грамоте</w:t>
            </w:r>
          </w:p>
          <w:p w:rsidR="00A57921" w:rsidRPr="00D13087" w:rsidRDefault="004C3586" w:rsidP="00D13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87">
              <w:rPr>
                <w:rFonts w:ascii="Times New Roman" w:hAnsi="Times New Roman" w:cs="Times New Roman"/>
                <w:sz w:val="24"/>
                <w:szCs w:val="24"/>
              </w:rPr>
              <w:t xml:space="preserve">Н.В. </w:t>
            </w:r>
            <w:proofErr w:type="spellStart"/>
            <w:r w:rsidRPr="00D13087">
              <w:rPr>
                <w:rFonts w:ascii="Times New Roman" w:hAnsi="Times New Roman" w:cs="Times New Roman"/>
                <w:sz w:val="24"/>
                <w:szCs w:val="24"/>
              </w:rPr>
              <w:t>Нищева</w:t>
            </w:r>
            <w:proofErr w:type="spellEnd"/>
            <w:r w:rsidRPr="00D13087">
              <w:rPr>
                <w:rFonts w:ascii="Times New Roman" w:hAnsi="Times New Roman" w:cs="Times New Roman"/>
                <w:sz w:val="24"/>
                <w:szCs w:val="24"/>
              </w:rPr>
              <w:t xml:space="preserve">, Занятие 9, стр.32. Звуки речи </w:t>
            </w:r>
            <w:proofErr w:type="gramStart"/>
            <w:r w:rsidRPr="00D13087">
              <w:rPr>
                <w:rFonts w:ascii="Times New Roman" w:hAnsi="Times New Roman" w:cs="Times New Roman"/>
                <w:sz w:val="24"/>
                <w:szCs w:val="24"/>
              </w:rPr>
              <w:t>Б,М.</w:t>
            </w:r>
            <w:proofErr w:type="gramEnd"/>
            <w:r w:rsidRPr="00D13087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представления о том , что звуки бывают короткими и длинными</w:t>
            </w:r>
          </w:p>
          <w:p w:rsidR="004C3586" w:rsidRPr="00D13087" w:rsidRDefault="004C3586" w:rsidP="00D130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:rsidR="00732D06" w:rsidRPr="00D13087" w:rsidRDefault="00732D06" w:rsidP="00D1308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EE7607">
        <w:tc>
          <w:tcPr>
            <w:tcW w:w="518" w:type="dxa"/>
            <w:vMerge/>
          </w:tcPr>
          <w:p w:rsidR="00EE7607" w:rsidRPr="00732D06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EE7607" w:rsidRPr="00732D06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EE7607" w:rsidRPr="00D13087" w:rsidRDefault="00EE7607" w:rsidP="00D13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87">
              <w:rPr>
                <w:rFonts w:ascii="Times New Roman" w:hAnsi="Times New Roman" w:cs="Times New Roman"/>
                <w:sz w:val="24"/>
                <w:szCs w:val="24"/>
              </w:rPr>
              <w:t>Музыкальная деятельность/по плану специалиста</w:t>
            </w:r>
          </w:p>
          <w:p w:rsidR="00EE7607" w:rsidRPr="00D13087" w:rsidRDefault="00EE7607" w:rsidP="00D1308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732D06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0341F1">
        <w:tc>
          <w:tcPr>
            <w:tcW w:w="518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EE7607" w:rsidRPr="00D13087" w:rsidRDefault="00EE7607" w:rsidP="00D1308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3087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131FB4" w:rsidRPr="00D130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F4024" w:rsidRPr="00D1308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4C3586" w:rsidRPr="00D130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31FB4" w:rsidRPr="00D13087"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  <w:p w:rsidR="00EE7607" w:rsidRPr="00D13087" w:rsidRDefault="00EE7607" w:rsidP="00D1308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3087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7457C6" w:rsidRPr="00D13087" w:rsidRDefault="007457C6" w:rsidP="00D1308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30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Физ. </w:t>
            </w:r>
            <w:proofErr w:type="gramStart"/>
            <w:r w:rsidRPr="00D13087">
              <w:rPr>
                <w:rFonts w:ascii="Times New Roman" w:eastAsia="Calibri" w:hAnsi="Times New Roman" w:cs="Times New Roman"/>
                <w:sz w:val="24"/>
                <w:szCs w:val="24"/>
              </w:rPr>
              <w:t>упр. :</w:t>
            </w:r>
            <w:proofErr w:type="gramEnd"/>
            <w:r w:rsidRPr="00D130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передача мяча друг другу (от груди)</w:t>
            </w:r>
          </w:p>
          <w:p w:rsidR="00D13087" w:rsidRPr="00D13087" w:rsidRDefault="00D13087" w:rsidP="00D1308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13087">
              <w:rPr>
                <w:rFonts w:ascii="Times New Roman" w:eastAsia="Calibri" w:hAnsi="Times New Roman" w:cs="Times New Roman"/>
                <w:sz w:val="24"/>
                <w:szCs w:val="24"/>
              </w:rPr>
              <w:t>Мухиб</w:t>
            </w:r>
            <w:proofErr w:type="spellEnd"/>
            <w:r w:rsidRPr="00D13087">
              <w:rPr>
                <w:rFonts w:ascii="Times New Roman" w:eastAsia="Calibri" w:hAnsi="Times New Roman" w:cs="Times New Roman"/>
                <w:sz w:val="24"/>
                <w:szCs w:val="24"/>
              </w:rPr>
              <w:t>, Андрей</w:t>
            </w: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D602A3">
        <w:tc>
          <w:tcPr>
            <w:tcW w:w="518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61" w:type="dxa"/>
            <w:gridSpan w:val="4"/>
          </w:tcPr>
          <w:p w:rsidR="00911357" w:rsidRPr="00D13087" w:rsidRDefault="00F52389" w:rsidP="00D1308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3087">
              <w:rPr>
                <w:rFonts w:ascii="Times New Roman" w:eastAsia="Calibri" w:hAnsi="Times New Roman" w:cs="Times New Roman"/>
                <w:sz w:val="24"/>
                <w:szCs w:val="24"/>
              </w:rPr>
              <w:t>«Учусь всё делать сам!». П</w:t>
            </w:r>
            <w:r w:rsidR="00911357" w:rsidRPr="00D13087">
              <w:rPr>
                <w:rFonts w:ascii="Times New Roman" w:eastAsia="Calibri" w:hAnsi="Times New Roman" w:cs="Times New Roman"/>
                <w:sz w:val="24"/>
                <w:szCs w:val="24"/>
              </w:rPr>
              <w:t>родолжать побуждать детей самостоятельно одеваться, обуваться, быть доброжелательными друг к другу, развивать коммуникабельность.</w:t>
            </w:r>
          </w:p>
          <w:p w:rsidR="00EE7607" w:rsidRPr="00D13087" w:rsidRDefault="00911357" w:rsidP="00D1308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30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Чтение стихотворения А. </w:t>
            </w:r>
            <w:proofErr w:type="spellStart"/>
            <w:r w:rsidRPr="00D13087">
              <w:rPr>
                <w:rFonts w:ascii="Times New Roman" w:eastAsia="Calibri" w:hAnsi="Times New Roman" w:cs="Times New Roman"/>
                <w:sz w:val="24"/>
                <w:szCs w:val="24"/>
              </w:rPr>
              <w:t>Барто</w:t>
            </w:r>
            <w:proofErr w:type="spellEnd"/>
            <w:r w:rsidRPr="00D130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«Жил на свете самосвал». </w:t>
            </w: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EE7607">
        <w:tc>
          <w:tcPr>
            <w:tcW w:w="518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EE7607" w:rsidRPr="00D13087" w:rsidRDefault="00EE7607" w:rsidP="00D1308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3087">
              <w:rPr>
                <w:rFonts w:ascii="Times New Roman" w:eastAsia="Calibri" w:hAnsi="Times New Roman" w:cs="Times New Roman"/>
                <w:sz w:val="24"/>
                <w:szCs w:val="24"/>
              </w:rPr>
              <w:t>1.Г</w:t>
            </w:r>
            <w:r w:rsidR="00C91C2B" w:rsidRPr="00D13087">
              <w:rPr>
                <w:rFonts w:ascii="Times New Roman" w:eastAsia="Calibri" w:hAnsi="Times New Roman" w:cs="Times New Roman"/>
                <w:sz w:val="24"/>
                <w:szCs w:val="24"/>
              </w:rPr>
              <w:t>имнастик</w:t>
            </w:r>
            <w:r w:rsidR="00131FB4" w:rsidRPr="00D13087">
              <w:rPr>
                <w:rFonts w:ascii="Times New Roman" w:eastAsia="Calibri" w:hAnsi="Times New Roman" w:cs="Times New Roman"/>
                <w:sz w:val="24"/>
                <w:szCs w:val="24"/>
              </w:rPr>
              <w:t>а после сна. Комплекс №1</w:t>
            </w:r>
          </w:p>
          <w:p w:rsidR="00131FB4" w:rsidRPr="00D13087" w:rsidRDefault="00131FB4" w:rsidP="00D1308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3087"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  <w:p w:rsidR="00EE7607" w:rsidRPr="00D13087" w:rsidRDefault="00EE7607" w:rsidP="00D1308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2.Сюжетно-ролевая игра</w:t>
            </w:r>
            <w:r w:rsidR="00F52389" w:rsidRPr="00D13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«Мы идем в гости к бабушке».</w:t>
            </w:r>
          </w:p>
          <w:p w:rsidR="00EE7607" w:rsidRPr="00D13087" w:rsidRDefault="006E3D5E" w:rsidP="00D1308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3.Развлечения</w:t>
            </w:r>
          </w:p>
          <w:p w:rsidR="00D13087" w:rsidRPr="00D13087" w:rsidRDefault="00D13087" w:rsidP="00D1308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«Мы едем, едем»</w:t>
            </w:r>
          </w:p>
          <w:p w:rsidR="00EE7607" w:rsidRPr="00D13087" w:rsidRDefault="00EE7607" w:rsidP="00D130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</w:tcPr>
          <w:p w:rsidR="00EE7607" w:rsidRPr="00D13087" w:rsidRDefault="00F52389" w:rsidP="00D1308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30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Самостоятельная игровая деятельность. </w:t>
            </w:r>
            <w:r w:rsidR="00D13087" w:rsidRPr="00D13087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D13087">
              <w:rPr>
                <w:rFonts w:ascii="Times New Roman" w:eastAsia="Calibri" w:hAnsi="Times New Roman" w:cs="Times New Roman"/>
                <w:sz w:val="24"/>
                <w:szCs w:val="24"/>
              </w:rPr>
              <w:t>чить детей группироваться по два-три человека для совместных игр.</w:t>
            </w:r>
          </w:p>
        </w:tc>
        <w:tc>
          <w:tcPr>
            <w:tcW w:w="2227" w:type="dxa"/>
          </w:tcPr>
          <w:p w:rsidR="00EE7607" w:rsidRPr="00D13087" w:rsidRDefault="00EE7607" w:rsidP="00D1308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30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13087" w:rsidRPr="00D13087">
              <w:rPr>
                <w:rFonts w:ascii="Times New Roman" w:eastAsia="Calibri" w:hAnsi="Times New Roman" w:cs="Times New Roman"/>
                <w:sz w:val="24"/>
                <w:szCs w:val="24"/>
              </w:rPr>
              <w:t>Д\и «Чего не стало» (машинки). Цель: развитие внимания, наблюдательности.</w:t>
            </w:r>
          </w:p>
          <w:p w:rsidR="00D13087" w:rsidRPr="00D13087" w:rsidRDefault="00D13087" w:rsidP="00D1308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3087">
              <w:rPr>
                <w:rFonts w:ascii="Times New Roman" w:eastAsia="Calibri" w:hAnsi="Times New Roman" w:cs="Times New Roman"/>
                <w:sz w:val="24"/>
                <w:szCs w:val="24"/>
              </w:rPr>
              <w:t>Рома, Дима</w:t>
            </w:r>
          </w:p>
        </w:tc>
        <w:tc>
          <w:tcPr>
            <w:tcW w:w="2883" w:type="dxa"/>
          </w:tcPr>
          <w:p w:rsidR="00EE7607" w:rsidRPr="00D13087" w:rsidRDefault="00EE7607" w:rsidP="00D1308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6414F5">
        <w:tc>
          <w:tcPr>
            <w:tcW w:w="518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D13087" w:rsidRPr="00D13087" w:rsidRDefault="00D13087" w:rsidP="00D1308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3087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3 Февраль</w:t>
            </w:r>
          </w:p>
          <w:p w:rsidR="00D13087" w:rsidRPr="00D13087" w:rsidRDefault="00D13087" w:rsidP="00D1308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3087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EE7607" w:rsidRDefault="00D13087" w:rsidP="00D1308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Физ. упр.</w:t>
            </w:r>
            <w:r w:rsidRPr="00D13087">
              <w:rPr>
                <w:rFonts w:ascii="Times New Roman" w:eastAsia="Calibri" w:hAnsi="Times New Roman" w:cs="Times New Roman"/>
                <w:sz w:val="24"/>
                <w:szCs w:val="24"/>
              </w:rPr>
              <w:t>: передача мяча друг другу (от груди)</w:t>
            </w:r>
          </w:p>
          <w:p w:rsidR="00D13087" w:rsidRPr="00D13087" w:rsidRDefault="00D13087" w:rsidP="00D1308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Костя, Рома</w:t>
            </w: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EE7607">
        <w:tc>
          <w:tcPr>
            <w:tcW w:w="518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3904B7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61" w:type="dxa"/>
            <w:gridSpan w:val="4"/>
          </w:tcPr>
          <w:p w:rsidR="00EE7607" w:rsidRPr="00D13087" w:rsidRDefault="00EE7607" w:rsidP="00D1308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933988" w:rsidTr="00EE7607">
        <w:tc>
          <w:tcPr>
            <w:tcW w:w="518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61" w:type="dxa"/>
            <w:gridSpan w:val="4"/>
          </w:tcPr>
          <w:p w:rsidR="00EE7607" w:rsidRPr="00D13087" w:rsidRDefault="00933988" w:rsidP="00D1308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30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Продолжить работу по </w:t>
            </w:r>
            <w:r w:rsidR="00D13087" w:rsidRPr="00D13087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формированию</w:t>
            </w:r>
            <w:r w:rsidR="00911357" w:rsidRPr="00D130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основы безопасного поведения на дороге, улице</w:t>
            </w:r>
            <w:r w:rsidR="00D13087" w:rsidRPr="00D130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35" w:type="dxa"/>
            <w:vMerge/>
          </w:tcPr>
          <w:p w:rsidR="00EE7607" w:rsidRPr="00933988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32D06" w:rsidRPr="00732D06" w:rsidRDefault="00732D06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32D06" w:rsidRPr="00732D06" w:rsidRDefault="00732D06" w:rsidP="00732D06">
      <w:pPr>
        <w:rPr>
          <w:sz w:val="24"/>
          <w:szCs w:val="24"/>
        </w:rPr>
      </w:pPr>
    </w:p>
    <w:p w:rsidR="00732D06" w:rsidRPr="00732D06" w:rsidRDefault="00732D06" w:rsidP="00732D06">
      <w:pPr>
        <w:rPr>
          <w:sz w:val="24"/>
          <w:szCs w:val="24"/>
        </w:rPr>
      </w:pPr>
    </w:p>
    <w:p w:rsidR="003316E8" w:rsidRPr="00732D06" w:rsidRDefault="003316E8">
      <w:pPr>
        <w:rPr>
          <w:sz w:val="24"/>
          <w:szCs w:val="24"/>
        </w:rPr>
      </w:pPr>
    </w:p>
    <w:sectPr w:rsidR="003316E8" w:rsidRPr="00732D06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5D1"/>
    <w:rsid w:val="000545D1"/>
    <w:rsid w:val="00102928"/>
    <w:rsid w:val="00131FB4"/>
    <w:rsid w:val="003316E8"/>
    <w:rsid w:val="003904B7"/>
    <w:rsid w:val="004742C0"/>
    <w:rsid w:val="004C3586"/>
    <w:rsid w:val="006E3D5E"/>
    <w:rsid w:val="00732D06"/>
    <w:rsid w:val="007457C6"/>
    <w:rsid w:val="00911357"/>
    <w:rsid w:val="00933988"/>
    <w:rsid w:val="00A57921"/>
    <w:rsid w:val="00A85095"/>
    <w:rsid w:val="00BF4024"/>
    <w:rsid w:val="00C91C2B"/>
    <w:rsid w:val="00D13087"/>
    <w:rsid w:val="00EE7607"/>
    <w:rsid w:val="00F52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2B04F"/>
  <w15:chartTrackingRefBased/>
  <w15:docId w15:val="{4F9DE56B-80F3-4D44-A21E-D19C375AD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D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28D67B-ED74-43FC-B7C5-4B7457132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14</cp:revision>
  <dcterms:created xsi:type="dcterms:W3CDTF">2025-09-10T15:38:00Z</dcterms:created>
  <dcterms:modified xsi:type="dcterms:W3CDTF">2026-02-13T09:50:00Z</dcterms:modified>
</cp:coreProperties>
</file>