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4B5293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B5293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EF2344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D475D" w:rsidRPr="004B5293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4B5293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4B5293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4B5293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4B5293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475D" w:rsidRPr="004B5293" w:rsidTr="00D45932">
        <w:trPr>
          <w:trHeight w:val="206"/>
        </w:trPr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4B5293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4B5293" w:rsidTr="00D45932">
        <w:tc>
          <w:tcPr>
            <w:tcW w:w="518" w:type="dxa"/>
            <w:vMerge w:val="restart"/>
            <w:textDirection w:val="btLr"/>
          </w:tcPr>
          <w:p w:rsidR="00EF2344" w:rsidRPr="004B5293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4B529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F657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12.12</w:t>
            </w: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1943BA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D70ACE" w:rsidRPr="001943BA">
              <w:rPr>
                <w:rFonts w:ascii="Times New Roman" w:hAnsi="Times New Roman"/>
                <w:iCs/>
                <w:sz w:val="24"/>
                <w:szCs w:val="24"/>
              </w:rPr>
              <w:t>«</w:t>
            </w:r>
            <w:r w:rsidR="00D70ACE" w:rsidRPr="001943BA">
              <w:rPr>
                <w:rFonts w:ascii="Times New Roman" w:hAnsi="Times New Roman"/>
                <w:bCs/>
                <w:iCs/>
                <w:sz w:val="24"/>
                <w:szCs w:val="24"/>
              </w:rPr>
              <w:t>Деревья</w:t>
            </w:r>
            <w:r w:rsidR="005D3950" w:rsidRPr="001943BA">
              <w:rPr>
                <w:rFonts w:ascii="Times New Roman" w:hAnsi="Times New Roman"/>
                <w:iCs/>
                <w:sz w:val="24"/>
                <w:szCs w:val="24"/>
              </w:rPr>
              <w:t xml:space="preserve"> и кустарники</w:t>
            </w:r>
            <w:r w:rsidR="00D70ACE" w:rsidRPr="001943BA">
              <w:rPr>
                <w:rFonts w:ascii="Times New Roman" w:hAnsi="Times New Roman"/>
                <w:iCs/>
                <w:sz w:val="24"/>
                <w:szCs w:val="24"/>
              </w:rPr>
              <w:t>»</w:t>
            </w:r>
          </w:p>
          <w:p w:rsidR="00EF2344" w:rsidRPr="001943BA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Рассматривание иллюстраций</w:t>
            </w:r>
          </w:p>
          <w:p w:rsidR="002C5A5E" w:rsidRPr="001943BA" w:rsidRDefault="002C5A5E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hAnsi="Times New Roman"/>
                <w:iCs/>
                <w:sz w:val="24"/>
                <w:szCs w:val="24"/>
              </w:rPr>
              <w:t>«Когда это бывает?»</w:t>
            </w:r>
            <w:r w:rsidRPr="001943BA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EF2344" w:rsidRPr="001943BA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3C1E5D" w:rsidRPr="001943BA" w:rsidRDefault="003C1E5D" w:rsidP="003C1E5D">
            <w:pPr>
              <w:rPr>
                <w:rFonts w:ascii="Times New Roman" w:hAnsi="Times New Roman"/>
                <w:sz w:val="24"/>
                <w:szCs w:val="24"/>
              </w:rPr>
            </w:pPr>
            <w:r w:rsidRPr="001943BA">
              <w:rPr>
                <w:rFonts w:ascii="Times New Roman" w:hAnsi="Times New Roman"/>
                <w:sz w:val="24"/>
                <w:szCs w:val="24"/>
              </w:rPr>
              <w:t>Пальчиковая игра «Листочки»</w:t>
            </w:r>
          </w:p>
          <w:p w:rsidR="00EF2344" w:rsidRPr="001943BA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5D3950" w:rsidRPr="001943BA" w:rsidRDefault="005D3950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пришли в детский сад»</w:t>
            </w:r>
          </w:p>
          <w:p w:rsidR="00EF2344" w:rsidRPr="001943BA" w:rsidRDefault="00EF2344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1943BA" w:rsidRDefault="00BD7A3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игры.</w:t>
            </w:r>
          </w:p>
        </w:tc>
        <w:tc>
          <w:tcPr>
            <w:tcW w:w="2389" w:type="dxa"/>
          </w:tcPr>
          <w:p w:rsidR="00D70ACE" w:rsidRPr="001943BA" w:rsidRDefault="00D70ACE" w:rsidP="00D70ACE">
            <w:pPr>
              <w:rPr>
                <w:rFonts w:ascii="Times New Roman" w:hAnsi="Times New Roman"/>
                <w:sz w:val="24"/>
                <w:szCs w:val="24"/>
              </w:rPr>
            </w:pPr>
            <w:r w:rsidRPr="001943BA">
              <w:rPr>
                <w:rFonts w:ascii="Times New Roman" w:hAnsi="Times New Roman"/>
                <w:sz w:val="24"/>
                <w:szCs w:val="24"/>
              </w:rPr>
              <w:t xml:space="preserve">Работа с Блоками </w:t>
            </w:r>
            <w:proofErr w:type="spellStart"/>
            <w:r w:rsidRPr="001943BA">
              <w:rPr>
                <w:rFonts w:ascii="Times New Roman" w:hAnsi="Times New Roman"/>
                <w:sz w:val="24"/>
                <w:szCs w:val="24"/>
              </w:rPr>
              <w:t>Дьенеша</w:t>
            </w:r>
            <w:proofErr w:type="spellEnd"/>
          </w:p>
          <w:p w:rsidR="00D70ACE" w:rsidRPr="001943BA" w:rsidRDefault="00D70ACE" w:rsidP="00D70ACE">
            <w:pPr>
              <w:rPr>
                <w:rFonts w:ascii="Times New Roman" w:hAnsi="Times New Roman"/>
                <w:sz w:val="24"/>
                <w:szCs w:val="24"/>
              </w:rPr>
            </w:pPr>
            <w:r w:rsidRPr="001943BA">
              <w:rPr>
                <w:rFonts w:ascii="Times New Roman" w:hAnsi="Times New Roman"/>
                <w:sz w:val="24"/>
                <w:szCs w:val="24"/>
              </w:rPr>
              <w:t>Д/и «Подбери по цвету»</w:t>
            </w:r>
          </w:p>
          <w:p w:rsidR="00EF2344" w:rsidRPr="001943BA" w:rsidRDefault="005D3950" w:rsidP="00D70ACE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43BA">
              <w:rPr>
                <w:rFonts w:ascii="Times New Roman" w:hAnsi="Times New Roman"/>
                <w:sz w:val="24"/>
                <w:szCs w:val="24"/>
              </w:rPr>
              <w:t>Т</w:t>
            </w:r>
            <w:r w:rsidR="00D70ACE" w:rsidRPr="001943BA">
              <w:rPr>
                <w:rFonts w:ascii="Times New Roman" w:hAnsi="Times New Roman"/>
                <w:sz w:val="24"/>
                <w:szCs w:val="24"/>
              </w:rPr>
              <w:t>ренировать детей находить и делить предметы по заданному признаку.</w:t>
            </w:r>
          </w:p>
          <w:p w:rsidR="005D3950" w:rsidRPr="001943BA" w:rsidRDefault="005D3950" w:rsidP="00D70AC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hAnsi="Times New Roman"/>
                <w:sz w:val="24"/>
                <w:szCs w:val="24"/>
              </w:rPr>
              <w:t>Лида, Алёна</w:t>
            </w:r>
          </w:p>
        </w:tc>
        <w:tc>
          <w:tcPr>
            <w:tcW w:w="3002" w:type="dxa"/>
          </w:tcPr>
          <w:p w:rsidR="005D3950" w:rsidRPr="001943BA" w:rsidRDefault="005D3950" w:rsidP="00D70ACE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43BA">
              <w:rPr>
                <w:rFonts w:ascii="Times New Roman" w:hAnsi="Times New Roman"/>
                <w:sz w:val="24"/>
                <w:szCs w:val="24"/>
              </w:rPr>
              <w:t xml:space="preserve">Блоки </w:t>
            </w:r>
            <w:proofErr w:type="spellStart"/>
            <w:r w:rsidRPr="001943BA">
              <w:rPr>
                <w:rFonts w:ascii="Times New Roman" w:hAnsi="Times New Roman"/>
                <w:sz w:val="24"/>
                <w:szCs w:val="24"/>
              </w:rPr>
              <w:t>Дьенеша</w:t>
            </w:r>
          </w:p>
          <w:p w:rsidR="00EF2344" w:rsidRPr="001943BA" w:rsidRDefault="00D70ACE" w:rsidP="00D70ACE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End"/>
            <w:r w:rsidRPr="001943BA">
              <w:rPr>
                <w:rFonts w:ascii="Times New Roman" w:hAnsi="Times New Roman"/>
                <w:sz w:val="24"/>
                <w:szCs w:val="24"/>
              </w:rPr>
              <w:t>Внесение «Сложи узор», кубик</w:t>
            </w:r>
            <w:bookmarkStart w:id="0" w:name="_GoBack"/>
            <w:bookmarkEnd w:id="0"/>
            <w:r w:rsidRPr="001943BA"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  <w:tc>
          <w:tcPr>
            <w:tcW w:w="2601" w:type="dxa"/>
            <w:vMerge w:val="restart"/>
          </w:tcPr>
          <w:p w:rsidR="00EF2344" w:rsidRPr="001943BA" w:rsidRDefault="005D395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hAnsi="Times New Roman"/>
                <w:sz w:val="24"/>
                <w:szCs w:val="24"/>
              </w:rPr>
              <w:t>Рекомендации для родителей по лексической теме недели. «Поиграйте с детьми в пальчиковую гимнастику»</w:t>
            </w: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5D3950"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1 Декабрь</w:t>
            </w:r>
          </w:p>
        </w:tc>
        <w:tc>
          <w:tcPr>
            <w:tcW w:w="3002" w:type="dxa"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1943BA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4B0E5F" w:rsidRPr="001943BA" w:rsidRDefault="004B0E5F" w:rsidP="004B0E5F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Беседа с детьми на тему: «Безопасность в группе» Ц: рассмотреть с детьми различные ситуации, обсудить, какие места в группе и предметы могут стать опасными при условии нарушения дисциплины.</w:t>
            </w:r>
          </w:p>
          <w:p w:rsidR="004B0E5F" w:rsidRPr="001943BA" w:rsidRDefault="004B0E5F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1943BA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4B5293" w:rsidTr="00D45932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1943BA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5D3950"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10. Декабрь</w:t>
            </w:r>
          </w:p>
          <w:p w:rsidR="005D3950" w:rsidRPr="001943BA" w:rsidRDefault="00023099" w:rsidP="005D395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="005D3950"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D3950"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П./и «Зайчик» </w:t>
            </w:r>
          </w:p>
          <w:p w:rsidR="005D3950" w:rsidRPr="001943BA" w:rsidRDefault="005D3950" w:rsidP="005D395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прыжки на двух ногах с продвижением вперед мелким шагом по ровной дорожке.</w:t>
            </w:r>
          </w:p>
          <w:p w:rsidR="005D3950" w:rsidRPr="001943BA" w:rsidRDefault="005D3950" w:rsidP="005D395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Арсений, Дима</w:t>
            </w: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023099" w:rsidRPr="001943BA" w:rsidRDefault="0002309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1943BA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1943BA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4B5293" w:rsidTr="003E6056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1943BA" w:rsidRDefault="00D70AC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Д/и «Надо вещи уби</w:t>
            </w:r>
            <w:r w:rsidR="001943BA" w:rsidRPr="001943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рать- не придется их искать» - </w:t>
            </w:r>
            <w:r w:rsidRPr="001943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воспитывать бережное отношение к игрушкам, убирать на свои места, не ломать. </w:t>
            </w:r>
            <w:r w:rsidRPr="001943B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Чтение сказки перед сном «Гуси лебеди».</w:t>
            </w:r>
          </w:p>
        </w:tc>
        <w:tc>
          <w:tcPr>
            <w:tcW w:w="2601" w:type="dxa"/>
            <w:vMerge/>
          </w:tcPr>
          <w:p w:rsidR="00D45932" w:rsidRPr="001943BA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4B5293" w:rsidTr="00D45932">
        <w:tc>
          <w:tcPr>
            <w:tcW w:w="518" w:type="dxa"/>
            <w:vMerge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1943BA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1.Гимнастика после сна. Комплекс №1</w:t>
            </w:r>
          </w:p>
          <w:p w:rsidR="00EF2344" w:rsidRPr="001943BA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  <w:r w:rsidR="001943BA"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«Больница»</w:t>
            </w:r>
          </w:p>
          <w:p w:rsidR="00EF2344" w:rsidRPr="001943BA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475D"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B0E5F" w:rsidRPr="001943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Театрализованная игра по сказке В. </w:t>
            </w:r>
            <w:proofErr w:type="spellStart"/>
            <w:r w:rsidR="004B0E5F" w:rsidRPr="001943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Сутеева</w:t>
            </w:r>
            <w:proofErr w:type="spellEnd"/>
            <w:r w:rsidR="004B0E5F" w:rsidRPr="001943B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«Под грибом» </w:t>
            </w:r>
          </w:p>
          <w:p w:rsidR="00EF2344" w:rsidRPr="001943BA" w:rsidRDefault="00EF2344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AD475D" w:rsidRPr="001943BA" w:rsidRDefault="00AD475D" w:rsidP="00E62A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деятельность в центре изобразительного искусства.</w:t>
            </w:r>
          </w:p>
          <w:p w:rsidR="001943BA" w:rsidRPr="001943BA" w:rsidRDefault="001943BA" w:rsidP="00E62A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43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«Нарисуй дерево»</w:t>
            </w:r>
          </w:p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</w:tcPr>
          <w:p w:rsidR="001943BA" w:rsidRPr="001943BA" w:rsidRDefault="00EF2344" w:rsidP="001943BA">
            <w:pPr>
              <w:rPr>
                <w:rFonts w:ascii="Times New Roman" w:hAnsi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943BA" w:rsidRPr="001943BA">
              <w:rPr>
                <w:rFonts w:ascii="Times New Roman" w:hAnsi="Times New Roman"/>
                <w:sz w:val="24"/>
                <w:szCs w:val="24"/>
              </w:rPr>
              <w:t xml:space="preserve">Работа с Блоками </w:t>
            </w:r>
            <w:proofErr w:type="spellStart"/>
            <w:r w:rsidR="001943BA" w:rsidRPr="001943BA">
              <w:rPr>
                <w:rFonts w:ascii="Times New Roman" w:hAnsi="Times New Roman"/>
                <w:sz w:val="24"/>
                <w:szCs w:val="24"/>
              </w:rPr>
              <w:t>Дьенеша</w:t>
            </w:r>
            <w:proofErr w:type="spellEnd"/>
          </w:p>
          <w:p w:rsidR="001943BA" w:rsidRPr="001943BA" w:rsidRDefault="001943BA" w:rsidP="001943BA">
            <w:pPr>
              <w:rPr>
                <w:rFonts w:ascii="Times New Roman" w:hAnsi="Times New Roman"/>
                <w:sz w:val="24"/>
                <w:szCs w:val="24"/>
              </w:rPr>
            </w:pPr>
            <w:r w:rsidRPr="001943BA">
              <w:rPr>
                <w:rFonts w:ascii="Times New Roman" w:hAnsi="Times New Roman"/>
                <w:sz w:val="24"/>
                <w:szCs w:val="24"/>
              </w:rPr>
              <w:t>Д/и «Подбери по цвету»</w:t>
            </w:r>
          </w:p>
          <w:p w:rsidR="001943BA" w:rsidRPr="001943BA" w:rsidRDefault="001943BA" w:rsidP="001943BA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43BA">
              <w:rPr>
                <w:rFonts w:ascii="Times New Roman" w:hAnsi="Times New Roman"/>
                <w:sz w:val="24"/>
                <w:szCs w:val="24"/>
              </w:rPr>
              <w:t>Тренировать детей находить и делить предметы по заданному признаку.</w:t>
            </w:r>
          </w:p>
          <w:p w:rsidR="00EF2344" w:rsidRPr="001943BA" w:rsidRDefault="001943BA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Ибрагим, Рома</w:t>
            </w:r>
          </w:p>
        </w:tc>
        <w:tc>
          <w:tcPr>
            <w:tcW w:w="3002" w:type="dxa"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4B5293" w:rsidTr="00E6181D">
        <w:tc>
          <w:tcPr>
            <w:tcW w:w="518" w:type="dxa"/>
            <w:vMerge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4B5293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5D3950" w:rsidRPr="001943BA" w:rsidRDefault="005D3950" w:rsidP="005D395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10. Декабрь</w:t>
            </w:r>
          </w:p>
          <w:p w:rsidR="005D3950" w:rsidRPr="001943BA" w:rsidRDefault="005D3950" w:rsidP="005D395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Индивидуальная работа: П./и «Зайчик» </w:t>
            </w:r>
          </w:p>
          <w:p w:rsidR="005D3950" w:rsidRPr="001943BA" w:rsidRDefault="005D3950" w:rsidP="005D395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Закреплять прыжки на двух ногах с продвижением вперед мелким шагом по ровной дорожке.</w:t>
            </w:r>
          </w:p>
          <w:p w:rsidR="005D3950" w:rsidRPr="001943BA" w:rsidRDefault="005D3950" w:rsidP="005D395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Егор, М</w:t>
            </w: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арк.</w:t>
            </w:r>
          </w:p>
          <w:p w:rsidR="00D45932" w:rsidRPr="001943BA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D45932" w:rsidRPr="001943BA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4B5293" w:rsidTr="00D45932">
        <w:tc>
          <w:tcPr>
            <w:tcW w:w="518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4B5293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5293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1943BA" w:rsidRDefault="00BD7A3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43BA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</w:t>
            </w:r>
            <w:r w:rsidR="00D70ACE" w:rsidRPr="001943BA">
              <w:rPr>
                <w:rFonts w:ascii="Times New Roman" w:hAnsi="Times New Roman"/>
                <w:sz w:val="24"/>
                <w:szCs w:val="24"/>
              </w:rPr>
              <w:t xml:space="preserve"> названия</w:t>
            </w:r>
            <w:r w:rsidR="001943BA" w:rsidRPr="001943BA">
              <w:rPr>
                <w:rFonts w:ascii="Times New Roman" w:hAnsi="Times New Roman"/>
                <w:sz w:val="24"/>
                <w:szCs w:val="24"/>
              </w:rPr>
              <w:t>м деревьев, их отличительным чертам</w:t>
            </w:r>
            <w:r w:rsidR="00D70ACE" w:rsidRPr="001943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01" w:type="dxa"/>
            <w:vMerge/>
          </w:tcPr>
          <w:p w:rsidR="00EF2344" w:rsidRPr="001943BA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F2344" w:rsidRPr="004B5293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EF2344" w:rsidRPr="004B5293" w:rsidRDefault="00EF2344" w:rsidP="00EF2344">
      <w:pPr>
        <w:rPr>
          <w:sz w:val="24"/>
          <w:szCs w:val="24"/>
        </w:rPr>
      </w:pPr>
    </w:p>
    <w:p w:rsidR="003316E8" w:rsidRPr="004B5293" w:rsidRDefault="003316E8">
      <w:pPr>
        <w:rPr>
          <w:sz w:val="24"/>
          <w:szCs w:val="24"/>
        </w:rPr>
      </w:pPr>
    </w:p>
    <w:sectPr w:rsidR="003316E8" w:rsidRPr="004B5293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943BA"/>
    <w:rsid w:val="002C5A5E"/>
    <w:rsid w:val="003316E8"/>
    <w:rsid w:val="003C1E5D"/>
    <w:rsid w:val="004B0E5F"/>
    <w:rsid w:val="004B5293"/>
    <w:rsid w:val="005D3950"/>
    <w:rsid w:val="007917C1"/>
    <w:rsid w:val="00AD475D"/>
    <w:rsid w:val="00BD7A3C"/>
    <w:rsid w:val="00D45932"/>
    <w:rsid w:val="00D70ACE"/>
    <w:rsid w:val="00E62A9B"/>
    <w:rsid w:val="00ED7F4E"/>
    <w:rsid w:val="00EF2344"/>
    <w:rsid w:val="00F6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4DBE2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10</cp:revision>
  <dcterms:created xsi:type="dcterms:W3CDTF">2025-09-10T15:44:00Z</dcterms:created>
  <dcterms:modified xsi:type="dcterms:W3CDTF">2026-01-14T09:50:00Z</dcterms:modified>
</cp:coreProperties>
</file>