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BA037C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A037C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EF2344" w:rsidRPr="00BA037C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10AC" w:rsidRPr="00BA037C" w:rsidRDefault="00AA10AC" w:rsidP="00AA10AC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37C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Животные в деревне осенью</w:t>
      </w:r>
    </w:p>
    <w:p w:rsidR="00AA10AC" w:rsidRPr="00BA037C" w:rsidRDefault="00AA10AC" w:rsidP="00AA10AC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37C">
        <w:rPr>
          <w:rFonts w:ascii="Times New Roman" w:eastAsia="Calibri" w:hAnsi="Times New Roman" w:cs="Times New Roman"/>
          <w:sz w:val="24"/>
          <w:szCs w:val="24"/>
        </w:rPr>
        <w:t>(17.11-21.11)</w:t>
      </w:r>
    </w:p>
    <w:p w:rsidR="00AA10AC" w:rsidRPr="00BA037C" w:rsidRDefault="00AA10AC" w:rsidP="00AA10AC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BA037C">
        <w:rPr>
          <w:rFonts w:eastAsia="Calibri"/>
          <w:b/>
        </w:rPr>
        <w:t>Основные элементы содержания ФОП ДО (задачи):</w:t>
      </w:r>
      <w:r w:rsidRPr="00BA037C">
        <w:rPr>
          <w:color w:val="000000"/>
        </w:rPr>
        <w:t xml:space="preserve"> </w:t>
      </w:r>
      <w:r w:rsidRPr="00BA037C">
        <w:rPr>
          <w:rStyle w:val="c2"/>
          <w:color w:val="000000"/>
        </w:rPr>
        <w:t>Формировать элементарные представления о правильных способах взаимодействия с животными.</w:t>
      </w:r>
    </w:p>
    <w:p w:rsidR="00AA10AC" w:rsidRPr="00BA037C" w:rsidRDefault="00AA10AC" w:rsidP="00AA10AC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BA037C">
        <w:rPr>
          <w:rStyle w:val="c2"/>
          <w:color w:val="000000"/>
        </w:rPr>
        <w:t>Вызывать интерес к уходу за домашними животными. Побуждать узнавать и называть животных и их детёнышей на картинке</w:t>
      </w:r>
    </w:p>
    <w:p w:rsidR="00AA10AC" w:rsidRPr="00BA037C" w:rsidRDefault="00AA10AC" w:rsidP="00AA10AC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BA037C">
        <w:rPr>
          <w:rStyle w:val="c2"/>
          <w:color w:val="000000"/>
        </w:rPr>
        <w:t>Расширять представления детей о домашних животных.</w:t>
      </w:r>
    </w:p>
    <w:p w:rsidR="00AA10AC" w:rsidRPr="00BA037C" w:rsidRDefault="00AA10AC" w:rsidP="00AA10AC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BA037C">
        <w:rPr>
          <w:rStyle w:val="c2"/>
          <w:color w:val="000000"/>
        </w:rPr>
        <w:t>Учить употреблять названия животных и их детенышей в единственном и во множественном числе, в родительном падеже множественного числа, существительные с обобщающим значением.</w:t>
      </w:r>
    </w:p>
    <w:p w:rsidR="00AD475D" w:rsidRPr="00BA037C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39"/>
        <w:gridCol w:w="2959"/>
        <w:gridCol w:w="2109"/>
        <w:gridCol w:w="2344"/>
        <w:gridCol w:w="2822"/>
        <w:gridCol w:w="2497"/>
      </w:tblGrid>
      <w:tr w:rsidR="00AD475D" w:rsidRPr="00BA037C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BA037C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BA037C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BA037C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BA037C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BA037C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BA037C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BA037C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BA037C" w:rsidTr="00D45932">
        <w:tc>
          <w:tcPr>
            <w:tcW w:w="518" w:type="dxa"/>
            <w:vMerge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BA037C" w:rsidTr="00D45932">
        <w:trPr>
          <w:trHeight w:val="206"/>
        </w:trPr>
        <w:tc>
          <w:tcPr>
            <w:tcW w:w="518" w:type="dxa"/>
          </w:tcPr>
          <w:p w:rsidR="00EF2344" w:rsidRPr="00BA037C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BA037C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BA037C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BA037C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BA037C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BA037C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BA037C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BA037C" w:rsidTr="00D45932">
        <w:tc>
          <w:tcPr>
            <w:tcW w:w="518" w:type="dxa"/>
            <w:vMerge w:val="restart"/>
            <w:textDirection w:val="btLr"/>
          </w:tcPr>
          <w:p w:rsidR="00EF2344" w:rsidRPr="00BA037C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BA03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C7709C" w:rsidRPr="00BA03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21.11</w:t>
            </w:r>
          </w:p>
        </w:tc>
        <w:tc>
          <w:tcPr>
            <w:tcW w:w="2177" w:type="dxa"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DF12D8" w:rsidRPr="00BA037C" w:rsidRDefault="00BA037C" w:rsidP="00DF12D8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>
              <w:t>1.</w:t>
            </w:r>
            <w:r w:rsidR="00DF12D8" w:rsidRPr="00BA037C">
              <w:rPr>
                <w:rStyle w:val="c21"/>
                <w:color w:val="111111"/>
              </w:rPr>
              <w:t>Беседа </w:t>
            </w:r>
            <w:r w:rsidR="00DF12D8" w:rsidRPr="00BA037C">
              <w:rPr>
                <w:rStyle w:val="c12"/>
                <w:iCs/>
                <w:color w:val="111111"/>
              </w:rPr>
              <w:t>«Какое </w:t>
            </w:r>
            <w:r w:rsidR="00DF12D8" w:rsidRPr="00BA037C">
              <w:rPr>
                <w:rStyle w:val="c22"/>
                <w:bCs/>
                <w:iCs/>
                <w:color w:val="111111"/>
              </w:rPr>
              <w:t>домашнее животное тебе нравится</w:t>
            </w:r>
            <w:r w:rsidR="00DF12D8" w:rsidRPr="00BA037C">
              <w:rPr>
                <w:rStyle w:val="c12"/>
                <w:iCs/>
                <w:color w:val="111111"/>
              </w:rPr>
              <w:t>?»</w:t>
            </w:r>
            <w:r w:rsidR="00DF12D8" w:rsidRPr="00BA037C">
              <w:rPr>
                <w:rStyle w:val="c21"/>
                <w:color w:val="111111"/>
              </w:rPr>
              <w:t> </w:t>
            </w:r>
          </w:p>
          <w:p w:rsidR="00DF12D8" w:rsidRPr="00BA037C" w:rsidRDefault="00BA037C" w:rsidP="00DF12D8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21"/>
                <w:color w:val="111111"/>
              </w:rPr>
              <w:t>2.</w:t>
            </w:r>
            <w:r w:rsidR="00DF12D8" w:rsidRPr="00BA037C">
              <w:rPr>
                <w:rStyle w:val="c21"/>
                <w:color w:val="111111"/>
              </w:rPr>
              <w:t>Игра </w:t>
            </w:r>
            <w:r w:rsidR="00DF12D8" w:rsidRPr="00BA037C">
              <w:rPr>
                <w:rStyle w:val="c12"/>
                <w:iCs/>
                <w:color w:val="111111"/>
              </w:rPr>
              <w:t>«Кто здесь спрятался?»</w:t>
            </w:r>
            <w:r w:rsidR="00DF12D8" w:rsidRPr="00BA037C">
              <w:rPr>
                <w:rStyle w:val="c21"/>
                <w:color w:val="111111"/>
              </w:rPr>
              <w:t> </w:t>
            </w:r>
          </w:p>
          <w:p w:rsidR="00977E05" w:rsidRPr="00BA037C" w:rsidRDefault="00BA037C" w:rsidP="00BA037C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21"/>
                <w:color w:val="111111"/>
              </w:rPr>
              <w:t>3.</w:t>
            </w:r>
            <w:r w:rsidR="00977E05" w:rsidRPr="00BA037C">
              <w:rPr>
                <w:rFonts w:eastAsia="Calibri"/>
              </w:rPr>
              <w:t xml:space="preserve"> Пятиминутка здоровья. </w:t>
            </w:r>
          </w:p>
          <w:p w:rsidR="00BA037C" w:rsidRPr="00BA037C" w:rsidRDefault="00977E05" w:rsidP="00BA037C">
            <w:pPr>
              <w:spacing w:before="10" w:after="10"/>
              <w:rPr>
                <w:rStyle w:val="c12"/>
                <w:rFonts w:ascii="Times New Roman" w:hAnsi="Times New Roman" w:cs="Times New Roman"/>
                <w:iCs/>
                <w:color w:val="111111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Пальчиковая гимнастика </w:t>
            </w:r>
          </w:p>
          <w:p w:rsidR="00BA037C" w:rsidRPr="00BA037C" w:rsidRDefault="00BA037C" w:rsidP="00977E0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Style w:val="c12"/>
                <w:rFonts w:ascii="Times New Roman" w:hAnsi="Times New Roman" w:cs="Times New Roman"/>
                <w:iCs/>
                <w:color w:val="111111"/>
                <w:sz w:val="24"/>
                <w:szCs w:val="24"/>
              </w:rPr>
              <w:t>«Коза рогатая»</w:t>
            </w:r>
          </w:p>
          <w:p w:rsidR="00EF2344" w:rsidRPr="00BA037C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BA0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53ACE" w:rsidRPr="00BA037C" w:rsidRDefault="00653ACE" w:rsidP="00653AC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«Как живёшь?»</w:t>
            </w:r>
          </w:p>
          <w:p w:rsidR="00EF2344" w:rsidRPr="00BA037C" w:rsidRDefault="00EF2344" w:rsidP="0005356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BA037C" w:rsidRDefault="00BA037C" w:rsidP="00BA037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="00DF12D8" w:rsidRPr="00BA03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астольные игры по сенсорному развитию «Мозаика», «Конструктор», бусы, трафареты.</w:t>
            </w:r>
          </w:p>
        </w:tc>
        <w:tc>
          <w:tcPr>
            <w:tcW w:w="2389" w:type="dxa"/>
          </w:tcPr>
          <w:p w:rsidR="00EF2344" w:rsidRDefault="00DF12D8" w:rsidP="0005356C">
            <w:pPr>
              <w:spacing w:before="10" w:after="10"/>
              <w:jc w:val="both"/>
              <w:rPr>
                <w:rStyle w:val="c21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BA037C">
              <w:rPr>
                <w:rStyle w:val="c21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Игра </w:t>
            </w:r>
            <w:r w:rsidRPr="00BA037C">
              <w:rPr>
                <w:rStyle w:val="c12"/>
                <w:rFonts w:ascii="Times New Roman" w:hAnsi="Times New Roman" w:cs="Times New Roman"/>
                <w:iCs/>
                <w:color w:val="111111"/>
                <w:sz w:val="24"/>
                <w:szCs w:val="24"/>
                <w:shd w:val="clear" w:color="auto" w:fill="FFFFFF"/>
              </w:rPr>
              <w:t>«Подбери словечко»</w:t>
            </w:r>
            <w:r w:rsidRPr="00BA037C">
              <w:rPr>
                <w:rStyle w:val="c21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 - развивать навык словообразования, подбора родственных слов.</w:t>
            </w:r>
          </w:p>
          <w:p w:rsidR="00BA037C" w:rsidRPr="00BA037C" w:rsidRDefault="00BA037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c21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Алена, Лиза</w:t>
            </w:r>
          </w:p>
        </w:tc>
        <w:tc>
          <w:tcPr>
            <w:tcW w:w="3002" w:type="dxa"/>
          </w:tcPr>
          <w:p w:rsidR="00EF2344" w:rsidRPr="00BA037C" w:rsidRDefault="00BA037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A03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астольные игры по сенсорному развитию «Мозаика», «Конструктор», бусы, трафареты.</w:t>
            </w:r>
          </w:p>
        </w:tc>
        <w:tc>
          <w:tcPr>
            <w:tcW w:w="2601" w:type="dxa"/>
            <w:vMerge w:val="restart"/>
          </w:tcPr>
          <w:p w:rsidR="0039078C" w:rsidRPr="0039078C" w:rsidRDefault="0039078C" w:rsidP="0039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78C">
              <w:rPr>
                <w:rFonts w:ascii="Times New Roman" w:hAnsi="Times New Roman" w:cs="Times New Roman"/>
                <w:sz w:val="24"/>
                <w:szCs w:val="24"/>
              </w:rPr>
              <w:t>Памятка для родителей по патриотическому воспитанию дошкольников.</w:t>
            </w:r>
          </w:p>
          <w:p w:rsidR="0039078C" w:rsidRPr="0039078C" w:rsidRDefault="0039078C" w:rsidP="0039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078C">
              <w:rPr>
                <w:rFonts w:ascii="Times New Roman" w:hAnsi="Times New Roman" w:cs="Times New Roman"/>
                <w:sz w:val="24"/>
                <w:szCs w:val="24"/>
              </w:rPr>
              <w:t>Как приобщить детей к нравственно-патриотическому воспитанию?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F2344" w:rsidRPr="00BA037C" w:rsidRDefault="00EF2344" w:rsidP="00BA037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BA037C" w:rsidTr="00D45932">
        <w:tc>
          <w:tcPr>
            <w:tcW w:w="518" w:type="dxa"/>
            <w:vMerge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BA037C">
              <w:rPr>
                <w:rFonts w:ascii="Times New Roman" w:eastAsia="Calibri" w:hAnsi="Times New Roman" w:cs="Times New Roman"/>
                <w:sz w:val="24"/>
                <w:szCs w:val="24"/>
              </w:rPr>
              <w:t>2 Ноябрь</w:t>
            </w:r>
          </w:p>
        </w:tc>
        <w:tc>
          <w:tcPr>
            <w:tcW w:w="3002" w:type="dxa"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BA037C" w:rsidTr="00D45932">
        <w:tc>
          <w:tcPr>
            <w:tcW w:w="518" w:type="dxa"/>
            <w:vMerge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BA037C" w:rsidRPr="00BA037C" w:rsidRDefault="00BA037C" w:rsidP="00BA037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A03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№ 12.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BA03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Тема: «Кошка и собака - наши соседи»</w:t>
            </w:r>
          </w:p>
          <w:p w:rsidR="00BA037C" w:rsidRPr="00BA037C" w:rsidRDefault="00BA037C" w:rsidP="00BA037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A03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Задачи:</w:t>
            </w:r>
          </w:p>
          <w:p w:rsidR="00BA037C" w:rsidRPr="00BA037C" w:rsidRDefault="00BA037C" w:rsidP="00BA037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A03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объяснить детям, что контакты с животными иногда могут быть опасными;</w:t>
            </w:r>
          </w:p>
          <w:p w:rsidR="00BA037C" w:rsidRPr="00BA037C" w:rsidRDefault="00BA037C" w:rsidP="00BA037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A03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- учить заботиться о своей безопасности.</w:t>
            </w:r>
          </w:p>
          <w:p w:rsidR="00BA037C" w:rsidRPr="00BA037C" w:rsidRDefault="00BA037C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BA037C" w:rsidTr="00D45932">
        <w:tc>
          <w:tcPr>
            <w:tcW w:w="518" w:type="dxa"/>
            <w:vMerge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BA037C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BA037C" w:rsidTr="00D45932">
        <w:tc>
          <w:tcPr>
            <w:tcW w:w="518" w:type="dxa"/>
            <w:vMerge/>
          </w:tcPr>
          <w:p w:rsidR="00D45932" w:rsidRPr="00BA037C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BA037C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BA037C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BA037C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BA037C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BA03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14 Ноябрь</w:t>
            </w:r>
          </w:p>
          <w:p w:rsidR="00BA037C" w:rsidRPr="00BA037C" w:rsidRDefault="00BA037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DB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 бросок мяча вверх, ловля мяча.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Лиза, Алена, Ксюша</w:t>
            </w:r>
          </w:p>
          <w:p w:rsidR="00D45932" w:rsidRPr="00BA037C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BA037C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BA037C" w:rsidTr="003E6056">
        <w:tc>
          <w:tcPr>
            <w:tcW w:w="518" w:type="dxa"/>
            <w:vMerge/>
          </w:tcPr>
          <w:p w:rsidR="00D45932" w:rsidRPr="00BA037C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BA037C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BA037C" w:rsidRDefault="0039078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CB8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 на тему: «Безопасность в нашей группе» - воспитывать аккуратность, бережное отношение к предметам.</w:t>
            </w:r>
          </w:p>
        </w:tc>
        <w:tc>
          <w:tcPr>
            <w:tcW w:w="2601" w:type="dxa"/>
            <w:vMerge/>
          </w:tcPr>
          <w:p w:rsidR="00D45932" w:rsidRPr="00BA037C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BA037C" w:rsidTr="00D45932">
        <w:tc>
          <w:tcPr>
            <w:tcW w:w="518" w:type="dxa"/>
            <w:vMerge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BA037C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1.Гимнастика после сна. Комплекс №1</w:t>
            </w:r>
          </w:p>
          <w:p w:rsidR="00EF2344" w:rsidRPr="00BA037C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игра.</w:t>
            </w:r>
            <w:r w:rsidR="00BA0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«Парикмахерская»</w:t>
            </w:r>
          </w:p>
          <w:p w:rsid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D475D" w:rsidRPr="00BA0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  <w:r w:rsidRPr="00BA0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A037C" w:rsidRPr="00BA037C" w:rsidRDefault="00BA037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«Коза рогатая»</w:t>
            </w:r>
          </w:p>
          <w:p w:rsidR="00EF2344" w:rsidRPr="00BA037C" w:rsidRDefault="00AD475D" w:rsidP="00EF23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BA0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.Хозяйственно-бытовой труд.</w:t>
            </w:r>
            <w:r w:rsidR="00BA0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«Наведем порядок н а книжной полке»</w:t>
            </w:r>
          </w:p>
        </w:tc>
        <w:tc>
          <w:tcPr>
            <w:tcW w:w="2124" w:type="dxa"/>
          </w:tcPr>
          <w:p w:rsidR="00AD475D" w:rsidRPr="00BA037C" w:rsidRDefault="00AD475D" w:rsidP="00E62A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деятельность в центре изобразительного искусства.</w:t>
            </w:r>
          </w:p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EF2344" w:rsidRDefault="00BA037C" w:rsidP="0005356C">
            <w:pPr>
              <w:spacing w:before="10" w:after="10"/>
              <w:jc w:val="both"/>
              <w:rPr>
                <w:rStyle w:val="c21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BA037C">
              <w:rPr>
                <w:rStyle w:val="c21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Игра </w:t>
            </w:r>
            <w:r w:rsidRPr="00BA037C">
              <w:rPr>
                <w:rStyle w:val="c12"/>
                <w:rFonts w:ascii="Times New Roman" w:hAnsi="Times New Roman" w:cs="Times New Roman"/>
                <w:iCs/>
                <w:color w:val="111111"/>
                <w:sz w:val="24"/>
                <w:szCs w:val="24"/>
                <w:shd w:val="clear" w:color="auto" w:fill="FFFFFF"/>
              </w:rPr>
              <w:t>«Подбери словечко»</w:t>
            </w:r>
            <w:r w:rsidRPr="00BA037C">
              <w:rPr>
                <w:rStyle w:val="c21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 - развивать навык словообразования, подбора родственных слов.</w:t>
            </w:r>
          </w:p>
          <w:p w:rsidR="00BA037C" w:rsidRPr="00BA037C" w:rsidRDefault="00BA037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c21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Лида, Мирон</w:t>
            </w:r>
          </w:p>
        </w:tc>
        <w:tc>
          <w:tcPr>
            <w:tcW w:w="3002" w:type="dxa"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BA037C" w:rsidTr="00E6181D">
        <w:tc>
          <w:tcPr>
            <w:tcW w:w="518" w:type="dxa"/>
            <w:vMerge/>
          </w:tcPr>
          <w:p w:rsidR="00D45932" w:rsidRPr="00BA037C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BA037C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BA037C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BA037C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BA037C" w:rsidRDefault="00BA037C" w:rsidP="00BA037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E66DB2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6DB2">
              <w:rPr>
                <w:rFonts w:ascii="Times New Roman" w:eastAsia="Calibri" w:hAnsi="Times New Roman" w:cs="Times New Roman"/>
                <w:sz w:val="24"/>
                <w:szCs w:val="24"/>
              </w:rPr>
              <w:t>бросок мяча вверх, ловля мяча.</w:t>
            </w:r>
          </w:p>
          <w:p w:rsidR="00D45932" w:rsidRPr="00BA037C" w:rsidRDefault="00BA037C" w:rsidP="00BA037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 Мирон, Марк, Рома</w:t>
            </w:r>
          </w:p>
        </w:tc>
        <w:tc>
          <w:tcPr>
            <w:tcW w:w="2601" w:type="dxa"/>
            <w:vMerge/>
          </w:tcPr>
          <w:p w:rsidR="00D45932" w:rsidRPr="00BA037C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344" w:rsidRPr="00BA037C" w:rsidTr="00D45932">
        <w:tc>
          <w:tcPr>
            <w:tcW w:w="518" w:type="dxa"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BA037C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344" w:rsidRPr="00BA037C" w:rsidTr="00D45932">
        <w:tc>
          <w:tcPr>
            <w:tcW w:w="518" w:type="dxa"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37C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BA037C" w:rsidRPr="00BA037C" w:rsidRDefault="00BD7A3C" w:rsidP="00BA037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A037C">
              <w:rPr>
                <w:rFonts w:eastAsia="Calibri"/>
              </w:rPr>
              <w:t>Продолжить работу по</w:t>
            </w:r>
            <w:r w:rsidR="00BA037C" w:rsidRPr="00BA037C">
              <w:rPr>
                <w:rStyle w:val="c2"/>
                <w:color w:val="000000"/>
              </w:rPr>
              <w:t xml:space="preserve"> </w:t>
            </w:r>
            <w:r w:rsidR="00BA037C">
              <w:rPr>
                <w:rStyle w:val="c2"/>
                <w:color w:val="000000"/>
              </w:rPr>
              <w:t>расширению</w:t>
            </w:r>
            <w:r w:rsidR="00BA037C" w:rsidRPr="00BA037C">
              <w:rPr>
                <w:rStyle w:val="c2"/>
                <w:color w:val="000000"/>
              </w:rPr>
              <w:t xml:space="preserve"> представления детей о домашних животных.</w:t>
            </w:r>
          </w:p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BA037C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F2344" w:rsidRPr="00BA037C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F2344" w:rsidRPr="00BA037C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BA037C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BA037C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BA037C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3316E8" w:rsidRPr="00BA037C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BA037C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3316E8"/>
    <w:rsid w:val="0039078C"/>
    <w:rsid w:val="004B5293"/>
    <w:rsid w:val="00653ACE"/>
    <w:rsid w:val="00977E05"/>
    <w:rsid w:val="00AA10AC"/>
    <w:rsid w:val="00AD475D"/>
    <w:rsid w:val="00BA037C"/>
    <w:rsid w:val="00BD7A3C"/>
    <w:rsid w:val="00C7709C"/>
    <w:rsid w:val="00D45932"/>
    <w:rsid w:val="00DF12D8"/>
    <w:rsid w:val="00DF43B5"/>
    <w:rsid w:val="00E62A9B"/>
    <w:rsid w:val="00ED7F4E"/>
    <w:rsid w:val="00EF2344"/>
    <w:rsid w:val="00F5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362B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DF1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DF12D8"/>
  </w:style>
  <w:style w:type="character" w:customStyle="1" w:styleId="c12">
    <w:name w:val="c12"/>
    <w:basedOn w:val="a0"/>
    <w:rsid w:val="00DF12D8"/>
  </w:style>
  <w:style w:type="character" w:customStyle="1" w:styleId="c22">
    <w:name w:val="c22"/>
    <w:basedOn w:val="a0"/>
    <w:rsid w:val="00DF12D8"/>
  </w:style>
  <w:style w:type="character" w:customStyle="1" w:styleId="c28">
    <w:name w:val="c28"/>
    <w:basedOn w:val="a0"/>
    <w:rsid w:val="00DF12D8"/>
  </w:style>
  <w:style w:type="character" w:customStyle="1" w:styleId="c2">
    <w:name w:val="c2"/>
    <w:basedOn w:val="a0"/>
    <w:rsid w:val="00AA10AC"/>
  </w:style>
  <w:style w:type="paragraph" w:styleId="a4">
    <w:name w:val="Balloon Text"/>
    <w:basedOn w:val="a"/>
    <w:link w:val="a5"/>
    <w:uiPriority w:val="99"/>
    <w:semiHidden/>
    <w:unhideWhenUsed/>
    <w:rsid w:val="00390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07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3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2025-11-29T17:17:00Z</cp:lastPrinted>
  <dcterms:created xsi:type="dcterms:W3CDTF">2025-09-10T15:44:00Z</dcterms:created>
  <dcterms:modified xsi:type="dcterms:W3CDTF">2025-11-29T17:25:00Z</dcterms:modified>
</cp:coreProperties>
</file>