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EAE" w:rsidRPr="0084198C" w:rsidRDefault="006F2EAE" w:rsidP="006F2EAE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4198C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6F2EAE" w:rsidRPr="0084198C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97EE1" w:rsidRPr="0084198C" w:rsidRDefault="00097EE1" w:rsidP="00097EE1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198C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 Животные в деревне осенью</w:t>
      </w:r>
    </w:p>
    <w:p w:rsidR="00097EE1" w:rsidRPr="0084198C" w:rsidRDefault="00097EE1" w:rsidP="00097EE1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198C">
        <w:rPr>
          <w:rFonts w:ascii="Times New Roman" w:eastAsia="Calibri" w:hAnsi="Times New Roman" w:cs="Times New Roman"/>
          <w:sz w:val="24"/>
          <w:szCs w:val="24"/>
        </w:rPr>
        <w:t>(17.11-21.11)</w:t>
      </w:r>
    </w:p>
    <w:p w:rsidR="00097EE1" w:rsidRPr="0084198C" w:rsidRDefault="00097EE1" w:rsidP="00097EE1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84198C">
        <w:rPr>
          <w:rFonts w:eastAsia="Calibri"/>
          <w:b/>
        </w:rPr>
        <w:t>Основные элементы содержания ФОП ДО (задачи):</w:t>
      </w:r>
      <w:r w:rsidRPr="0084198C">
        <w:rPr>
          <w:color w:val="000000"/>
        </w:rPr>
        <w:t xml:space="preserve"> </w:t>
      </w:r>
      <w:r w:rsidRPr="0084198C">
        <w:rPr>
          <w:rStyle w:val="c2"/>
          <w:color w:val="000000"/>
        </w:rPr>
        <w:t>Формировать элементарные представления о правильных способах взаимодействия с животными.</w:t>
      </w:r>
    </w:p>
    <w:p w:rsidR="00097EE1" w:rsidRPr="0084198C" w:rsidRDefault="00097EE1" w:rsidP="00097EE1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84198C">
        <w:rPr>
          <w:rStyle w:val="c2"/>
          <w:color w:val="000000"/>
        </w:rPr>
        <w:t>Вызывать интерес к уходу за домашними животными. Побуждать узнавать и называть животных и их детёнышей на картинке</w:t>
      </w:r>
      <w:r w:rsidR="0084198C">
        <w:rPr>
          <w:rStyle w:val="c2"/>
          <w:color w:val="000000"/>
        </w:rPr>
        <w:t>.</w:t>
      </w:r>
    </w:p>
    <w:p w:rsidR="00097EE1" w:rsidRPr="0084198C" w:rsidRDefault="00097EE1" w:rsidP="00097EE1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84198C">
        <w:rPr>
          <w:rStyle w:val="c2"/>
          <w:color w:val="000000"/>
        </w:rPr>
        <w:t>Расширять представления детей о домашних животных.</w:t>
      </w:r>
    </w:p>
    <w:p w:rsidR="00097EE1" w:rsidRPr="0084198C" w:rsidRDefault="00097EE1" w:rsidP="00097EE1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84198C">
        <w:rPr>
          <w:rStyle w:val="c2"/>
          <w:color w:val="000000"/>
        </w:rPr>
        <w:t>Учить употреблять названия животных и их детенышей в единственном и во множественном числе, в родительном падеже множественного числа, существительные с обобщающим значением.</w:t>
      </w:r>
    </w:p>
    <w:p w:rsidR="0089393C" w:rsidRPr="0084198C" w:rsidRDefault="0089393C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1"/>
        <w:gridCol w:w="2383"/>
        <w:gridCol w:w="2527"/>
        <w:gridCol w:w="3027"/>
        <w:gridCol w:w="2171"/>
        <w:gridCol w:w="2590"/>
      </w:tblGrid>
      <w:tr w:rsidR="006F2EAE" w:rsidRPr="0084198C" w:rsidTr="008F5E52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6F2EAE" w:rsidRPr="0084198C" w:rsidRDefault="006F2EAE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1" w:type="dxa"/>
            <w:vMerge w:val="restart"/>
          </w:tcPr>
          <w:p w:rsidR="006F2EAE" w:rsidRPr="0084198C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84198C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937" w:type="dxa"/>
            <w:gridSpan w:val="3"/>
          </w:tcPr>
          <w:p w:rsidR="006F2EAE" w:rsidRPr="0084198C" w:rsidRDefault="006F2EAE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171" w:type="dxa"/>
            <w:vMerge w:val="restart"/>
          </w:tcPr>
          <w:p w:rsidR="006F2EAE" w:rsidRPr="0084198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90" w:type="dxa"/>
            <w:vMerge w:val="restart"/>
          </w:tcPr>
          <w:p w:rsidR="006F2EAE" w:rsidRPr="0084198C" w:rsidRDefault="006F2EAE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84198C" w:rsidRDefault="006F2EAE" w:rsidP="000535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2810A7" w:rsidRPr="0084198C" w:rsidTr="008F5E52">
        <w:tc>
          <w:tcPr>
            <w:tcW w:w="519" w:type="dxa"/>
            <w:vMerge/>
          </w:tcPr>
          <w:p w:rsidR="006F2EAE" w:rsidRPr="0084198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F2EAE" w:rsidRPr="0084198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84198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27" w:type="dxa"/>
          </w:tcPr>
          <w:p w:rsidR="006F2EAE" w:rsidRPr="0084198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3027" w:type="dxa"/>
          </w:tcPr>
          <w:p w:rsidR="006F2EAE" w:rsidRPr="0084198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171" w:type="dxa"/>
            <w:vMerge/>
          </w:tcPr>
          <w:p w:rsidR="006F2EAE" w:rsidRPr="0084198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84198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10A7" w:rsidRPr="0084198C" w:rsidTr="008F5E52">
        <w:trPr>
          <w:trHeight w:val="206"/>
        </w:trPr>
        <w:tc>
          <w:tcPr>
            <w:tcW w:w="519" w:type="dxa"/>
          </w:tcPr>
          <w:p w:rsidR="006F2EAE" w:rsidRPr="0084198C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</w:tcPr>
          <w:p w:rsidR="006F2EAE" w:rsidRPr="0084198C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3" w:type="dxa"/>
          </w:tcPr>
          <w:p w:rsidR="006F2EAE" w:rsidRPr="0084198C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7" w:type="dxa"/>
          </w:tcPr>
          <w:p w:rsidR="006F2EAE" w:rsidRPr="0084198C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27" w:type="dxa"/>
          </w:tcPr>
          <w:p w:rsidR="006F2EAE" w:rsidRPr="0084198C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1" w:type="dxa"/>
          </w:tcPr>
          <w:p w:rsidR="006F2EAE" w:rsidRPr="0084198C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90" w:type="dxa"/>
          </w:tcPr>
          <w:p w:rsidR="006F2EAE" w:rsidRPr="0084198C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2810A7" w:rsidRPr="0084198C" w:rsidTr="008F5E52">
        <w:tc>
          <w:tcPr>
            <w:tcW w:w="519" w:type="dxa"/>
            <w:vMerge w:val="restart"/>
            <w:textDirection w:val="btLr"/>
          </w:tcPr>
          <w:p w:rsidR="006F2EAE" w:rsidRPr="0084198C" w:rsidRDefault="008F5E52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>Вторник</w:t>
            </w:r>
            <w:r w:rsidR="006F2EAE"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7E7F18"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2171" w:type="dxa"/>
          </w:tcPr>
          <w:p w:rsidR="006F2EAE" w:rsidRPr="0084198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6F2EAE" w:rsidRPr="0084198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84198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84198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84198C" w:rsidRDefault="0084198C" w:rsidP="007E7F18">
            <w:pPr>
              <w:pStyle w:val="c1"/>
              <w:spacing w:before="0" w:beforeAutospacing="0" w:after="0" w:afterAutospacing="0"/>
              <w:rPr>
                <w:rStyle w:val="c21"/>
                <w:color w:val="111111"/>
              </w:rPr>
            </w:pPr>
            <w:r w:rsidRPr="0084198C">
              <w:t>1.</w:t>
            </w:r>
            <w:r w:rsidR="007E7F18" w:rsidRPr="0084198C">
              <w:rPr>
                <w:rStyle w:val="c21"/>
                <w:color w:val="111111"/>
              </w:rPr>
              <w:t>Беседа </w:t>
            </w:r>
            <w:r w:rsidR="007E7F18" w:rsidRPr="0084198C">
              <w:rPr>
                <w:rStyle w:val="c12"/>
                <w:iCs/>
                <w:color w:val="111111"/>
              </w:rPr>
              <w:t>«Как люди заботятся о </w:t>
            </w:r>
            <w:r w:rsidR="007E7F18" w:rsidRPr="0084198C">
              <w:rPr>
                <w:rStyle w:val="c22"/>
                <w:bCs/>
                <w:iCs/>
                <w:color w:val="111111"/>
              </w:rPr>
              <w:t>домашних животных</w:t>
            </w:r>
            <w:r w:rsidR="007E7F18" w:rsidRPr="0084198C">
              <w:rPr>
                <w:rStyle w:val="c12"/>
                <w:iCs/>
                <w:color w:val="111111"/>
              </w:rPr>
              <w:t>?»</w:t>
            </w:r>
            <w:r w:rsidR="007E7F18" w:rsidRPr="0084198C">
              <w:rPr>
                <w:rStyle w:val="c21"/>
                <w:color w:val="111111"/>
              </w:rPr>
              <w:t xml:space="preserve">  </w:t>
            </w:r>
          </w:p>
          <w:p w:rsidR="007E7F18" w:rsidRPr="0084198C" w:rsidRDefault="0084198C" w:rsidP="007E7F18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c21"/>
                <w:color w:val="111111"/>
              </w:rPr>
              <w:t>2. Д \и</w:t>
            </w:r>
            <w:r w:rsidR="007E7F18" w:rsidRPr="0084198C">
              <w:rPr>
                <w:rStyle w:val="c21"/>
                <w:color w:val="111111"/>
              </w:rPr>
              <w:t> </w:t>
            </w:r>
            <w:r w:rsidR="007E7F18" w:rsidRPr="0084198C">
              <w:rPr>
                <w:rStyle w:val="c12"/>
                <w:iCs/>
                <w:color w:val="111111"/>
              </w:rPr>
              <w:t>«В чем ошибся художник?»</w:t>
            </w:r>
          </w:p>
          <w:p w:rsidR="006F2EAE" w:rsidRDefault="00E16A81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F2EAE" w:rsidRPr="008419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84198C" w:rsidRPr="0084198C" w:rsidRDefault="0084198C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«Лошадки»</w:t>
            </w:r>
          </w:p>
          <w:p w:rsidR="006F2EAE" w:rsidRPr="0084198C" w:rsidRDefault="00E16A81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F2EAE" w:rsidRPr="008419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84198C" w:rsidRPr="0084198C" w:rsidRDefault="0084198C" w:rsidP="0084198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9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«Давайте поздороваемся»</w:t>
            </w:r>
          </w:p>
          <w:p w:rsidR="006F2EAE" w:rsidRPr="0084198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84198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84198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84198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84198C" w:rsidRDefault="0058063A" w:rsidP="00E16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с </w:t>
            </w:r>
            <w:r w:rsidR="008419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магнитным</w:t>
            </w:r>
          </w:p>
          <w:p w:rsidR="00E16A81" w:rsidRPr="0084198C" w:rsidRDefault="0058063A" w:rsidP="00E16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конструктором </w:t>
            </w:r>
          </w:p>
          <w:p w:rsidR="006F2EAE" w:rsidRPr="0084198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6F2EAE" w:rsidRDefault="0084198C" w:rsidP="007E7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Д/</w:t>
            </w:r>
            <w:r w:rsidR="007E7F18"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>и. "Продолжи последовательность (</w:t>
            </w:r>
            <w:proofErr w:type="spellStart"/>
            <w:proofErr w:type="gramStart"/>
            <w:r w:rsidR="007E7F18"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>геом.фигуры</w:t>
            </w:r>
            <w:proofErr w:type="spellEnd"/>
            <w:proofErr w:type="gramEnd"/>
            <w:r w:rsidR="007E7F18"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>)"- развивать мышление, закрепить названия геометрических фигур.</w:t>
            </w:r>
          </w:p>
          <w:p w:rsidR="0084198C" w:rsidRPr="0084198C" w:rsidRDefault="0084198C" w:rsidP="007E7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Алена, Марк,</w:t>
            </w:r>
            <w:r w:rsidR="00BF65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Ибрагим</w:t>
            </w:r>
          </w:p>
        </w:tc>
        <w:tc>
          <w:tcPr>
            <w:tcW w:w="2171" w:type="dxa"/>
          </w:tcPr>
          <w:p w:rsidR="006F2EAE" w:rsidRPr="0084198C" w:rsidRDefault="007E7F18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98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Внесение раскрасок по теме неделе. </w:t>
            </w:r>
          </w:p>
        </w:tc>
        <w:tc>
          <w:tcPr>
            <w:tcW w:w="2590" w:type="dxa"/>
            <w:vMerge w:val="restart"/>
          </w:tcPr>
          <w:p w:rsidR="0084198C" w:rsidRPr="0084198C" w:rsidRDefault="0084198C" w:rsidP="0084198C">
            <w:pPr>
              <w:shd w:val="clear" w:color="auto" w:fill="FFFFFF"/>
              <w:rPr>
                <w:rFonts w:ascii="Calibri" w:eastAsia="Times New Roman" w:hAnsi="Calibri" w:cs="Times New Roman"/>
                <w:lang w:eastAsia="ru-RU"/>
              </w:rPr>
            </w:pPr>
            <w:r w:rsidRPr="0084198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Консультация</w:t>
            </w:r>
          </w:p>
          <w:p w:rsidR="0084198C" w:rsidRPr="0084198C" w:rsidRDefault="0084198C" w:rsidP="0084198C">
            <w:pPr>
              <w:shd w:val="clear" w:color="auto" w:fill="FFFFFF"/>
              <w:rPr>
                <w:rFonts w:ascii="Calibri" w:eastAsia="Times New Roman" w:hAnsi="Calibri" w:cs="Times New Roman"/>
                <w:lang w:eastAsia="ru-RU"/>
              </w:rPr>
            </w:pPr>
            <w:r w:rsidRPr="0084198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«Воспитание чувства любви к своей малой Родине»</w:t>
            </w:r>
          </w:p>
          <w:p w:rsidR="006F2EAE" w:rsidRPr="0084198C" w:rsidRDefault="006F2EAE" w:rsidP="0084198C">
            <w:pPr>
              <w:pStyle w:val="c1"/>
              <w:spacing w:before="0" w:beforeAutospacing="0" w:after="0" w:afterAutospacing="0"/>
              <w:rPr>
                <w:rFonts w:eastAsia="Calibri"/>
              </w:rPr>
            </w:pPr>
          </w:p>
        </w:tc>
      </w:tr>
      <w:tr w:rsidR="006F2EAE" w:rsidRPr="0084198C" w:rsidTr="008F5E52">
        <w:tc>
          <w:tcPr>
            <w:tcW w:w="519" w:type="dxa"/>
            <w:vMerge/>
          </w:tcPr>
          <w:p w:rsidR="006F2EAE" w:rsidRPr="0084198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84198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937" w:type="dxa"/>
            <w:gridSpan w:val="3"/>
          </w:tcPr>
          <w:p w:rsidR="006F2EAE" w:rsidRPr="0084198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BF6566">
              <w:rPr>
                <w:rFonts w:ascii="Times New Roman" w:eastAsia="Calibri" w:hAnsi="Times New Roman" w:cs="Times New Roman"/>
                <w:sz w:val="24"/>
                <w:szCs w:val="24"/>
              </w:rPr>
              <w:t>2 Ноябрь</w:t>
            </w:r>
          </w:p>
        </w:tc>
        <w:tc>
          <w:tcPr>
            <w:tcW w:w="2171" w:type="dxa"/>
          </w:tcPr>
          <w:p w:rsidR="006F2EAE" w:rsidRPr="0084198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84198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2EAE" w:rsidRPr="0084198C" w:rsidTr="008F5E52">
        <w:tc>
          <w:tcPr>
            <w:tcW w:w="519" w:type="dxa"/>
            <w:vMerge/>
          </w:tcPr>
          <w:p w:rsidR="006F2EAE" w:rsidRPr="0084198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vMerge w:val="restart"/>
          </w:tcPr>
          <w:p w:rsidR="006F2EAE" w:rsidRPr="0084198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937" w:type="dxa"/>
            <w:gridSpan w:val="3"/>
          </w:tcPr>
          <w:p w:rsidR="002810A7" w:rsidRPr="0084198C" w:rsidRDefault="00273C4E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>Сенсорные эта</w:t>
            </w:r>
            <w:r w:rsidR="00BB7CC2"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>лоны и познавательные действия. Э</w:t>
            </w:r>
            <w:r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кспериментирование  </w:t>
            </w:r>
          </w:p>
          <w:p w:rsidR="005638B3" w:rsidRPr="0084198C" w:rsidRDefault="00912814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Е.П. </w:t>
            </w:r>
            <w:proofErr w:type="spellStart"/>
            <w:r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>Горошилова</w:t>
            </w:r>
            <w:proofErr w:type="spellEnd"/>
            <w:r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>. Тема «Звук», стр.11.Формировать представление о звук. Познакомить детей со способностью предметов издавать звуки.</w:t>
            </w:r>
          </w:p>
        </w:tc>
        <w:tc>
          <w:tcPr>
            <w:tcW w:w="2171" w:type="dxa"/>
          </w:tcPr>
          <w:p w:rsidR="006F2EAE" w:rsidRPr="0084198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84198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1769" w:rsidRPr="0084198C" w:rsidTr="007452B5">
        <w:tc>
          <w:tcPr>
            <w:tcW w:w="519" w:type="dxa"/>
            <w:vMerge/>
          </w:tcPr>
          <w:p w:rsidR="006A1769" w:rsidRPr="0084198C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A1769" w:rsidRPr="0084198C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84198C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 по плану специалиста</w:t>
            </w:r>
          </w:p>
        </w:tc>
        <w:tc>
          <w:tcPr>
            <w:tcW w:w="2590" w:type="dxa"/>
            <w:vMerge/>
          </w:tcPr>
          <w:p w:rsidR="006A1769" w:rsidRPr="0084198C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1769" w:rsidRPr="0084198C" w:rsidTr="00275C2C">
        <w:tc>
          <w:tcPr>
            <w:tcW w:w="519" w:type="dxa"/>
            <w:vMerge/>
          </w:tcPr>
          <w:p w:rsidR="006A1769" w:rsidRPr="0084198C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84198C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6A1769" w:rsidRPr="0084198C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84198C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84198C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84198C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BF65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11 Ноябрь</w:t>
            </w:r>
          </w:p>
          <w:p w:rsidR="006A1769" w:rsidRPr="0084198C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6A1769" w:rsidRDefault="007E7F18" w:rsidP="0005356C">
            <w:pPr>
              <w:spacing w:before="10" w:after="10"/>
              <w:jc w:val="both"/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4198C">
              <w:rPr>
                <w:rStyle w:val="c14"/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«Бегите к флажку».</w:t>
            </w:r>
            <w:r w:rsidRPr="0084198C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84198C">
              <w:rPr>
                <w:rStyle w:val="c10"/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Цель: </w:t>
            </w:r>
            <w:r w:rsidRPr="0084198C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учить выполнять действия строго по сигналу воспитателя. Развивать у детей внимание, умение различать цвета. Упражнять в беге и ходьбе.</w:t>
            </w:r>
          </w:p>
          <w:p w:rsidR="00BF6566" w:rsidRPr="0084198C" w:rsidRDefault="00BF656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Арсений, Егор</w:t>
            </w:r>
          </w:p>
        </w:tc>
        <w:tc>
          <w:tcPr>
            <w:tcW w:w="2590" w:type="dxa"/>
            <w:vMerge/>
          </w:tcPr>
          <w:p w:rsidR="006A1769" w:rsidRPr="0084198C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1769" w:rsidRPr="0084198C" w:rsidTr="00B837A3">
        <w:tc>
          <w:tcPr>
            <w:tcW w:w="519" w:type="dxa"/>
            <w:vMerge/>
          </w:tcPr>
          <w:p w:rsidR="006A1769" w:rsidRPr="0084198C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84198C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08" w:type="dxa"/>
            <w:gridSpan w:val="4"/>
          </w:tcPr>
          <w:p w:rsidR="006A1769" w:rsidRPr="0084198C" w:rsidRDefault="007E7F18" w:rsidP="0005356C">
            <w:pPr>
              <w:spacing w:before="10" w:after="10"/>
              <w:jc w:val="both"/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4198C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Игровое упражнение </w:t>
            </w:r>
            <w:r w:rsidRPr="0084198C">
              <w:rPr>
                <w:rStyle w:val="c14"/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«Правильно сидим»</w:t>
            </w:r>
            <w:r w:rsidR="00BF6566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84198C">
              <w:rPr>
                <w:rStyle w:val="c14"/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Цель: </w:t>
            </w:r>
            <w:r w:rsidRPr="0084198C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учить детей сидеть правильно не крутиться за столом.</w:t>
            </w:r>
          </w:p>
          <w:p w:rsidR="007E7F18" w:rsidRPr="0084198C" w:rsidRDefault="007E7F18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98C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Чтение </w:t>
            </w:r>
            <w:proofErr w:type="spellStart"/>
            <w:r w:rsidRPr="0084198C">
              <w:rPr>
                <w:rStyle w:val="c21"/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Сутеева</w:t>
            </w:r>
            <w:proofErr w:type="spellEnd"/>
            <w:r w:rsidRPr="0084198C">
              <w:rPr>
                <w:rStyle w:val="c21"/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 </w:t>
            </w:r>
            <w:r w:rsidRPr="0084198C">
              <w:rPr>
                <w:rStyle w:val="c12"/>
                <w:rFonts w:ascii="Times New Roman" w:hAnsi="Times New Roman" w:cs="Times New Roman"/>
                <w:iCs/>
                <w:color w:val="111111"/>
                <w:sz w:val="24"/>
                <w:szCs w:val="24"/>
                <w:shd w:val="clear" w:color="auto" w:fill="FFFFFF"/>
              </w:rPr>
              <w:t>«Кто сказал мяу?» </w:t>
            </w:r>
          </w:p>
        </w:tc>
        <w:tc>
          <w:tcPr>
            <w:tcW w:w="2590" w:type="dxa"/>
            <w:vMerge/>
          </w:tcPr>
          <w:p w:rsidR="006A1769" w:rsidRPr="0084198C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10A7" w:rsidRPr="0084198C" w:rsidTr="008F5E52">
        <w:tc>
          <w:tcPr>
            <w:tcW w:w="519" w:type="dxa"/>
            <w:vMerge/>
          </w:tcPr>
          <w:p w:rsidR="006F2EAE" w:rsidRPr="0084198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84198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6F2EAE" w:rsidRPr="0084198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84198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84198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84198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>1.Гимнастика после сна. Комплекс №1</w:t>
            </w:r>
          </w:p>
          <w:p w:rsidR="006F2EAE" w:rsidRPr="0084198C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</w:t>
            </w:r>
            <w:r w:rsidR="007E7F18" w:rsidRPr="00BF65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7E7F18" w:rsidRPr="00BF6566">
              <w:rPr>
                <w:rStyle w:val="c43"/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«Семья»</w:t>
            </w:r>
          </w:p>
          <w:p w:rsidR="006F2EAE" w:rsidRPr="0084198C" w:rsidRDefault="006F2EAE" w:rsidP="006F2EA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419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7E7F18" w:rsidRPr="0084198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Загадывание загадок по теме недели</w:t>
            </w:r>
          </w:p>
          <w:p w:rsidR="007E7F18" w:rsidRPr="0084198C" w:rsidRDefault="00BF6566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Style w:val="c21"/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4.</w:t>
            </w:r>
            <w:r w:rsidR="007E7F18" w:rsidRPr="0084198C">
              <w:rPr>
                <w:rStyle w:val="c21"/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Словесно-дидактическая игра </w:t>
            </w:r>
            <w:r w:rsidR="007E7F18" w:rsidRPr="0084198C">
              <w:rPr>
                <w:rStyle w:val="c12"/>
                <w:rFonts w:ascii="Times New Roman" w:hAnsi="Times New Roman" w:cs="Times New Roman"/>
                <w:iCs/>
                <w:color w:val="111111"/>
                <w:sz w:val="24"/>
                <w:szCs w:val="24"/>
                <w:shd w:val="clear" w:color="auto" w:fill="FFFFFF"/>
              </w:rPr>
              <w:t>«Сравни разных зверят»</w:t>
            </w:r>
            <w:r w:rsidR="007E7F18" w:rsidRPr="0084198C">
              <w:rPr>
                <w:rStyle w:val="c21"/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 </w:t>
            </w:r>
          </w:p>
          <w:p w:rsidR="006F2EAE" w:rsidRPr="0084198C" w:rsidRDefault="006F2EAE" w:rsidP="00E16A8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E16A81" w:rsidRPr="0084198C" w:rsidRDefault="00E16A81" w:rsidP="00E16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центре двигательной активности.</w:t>
            </w:r>
          </w:p>
          <w:p w:rsidR="006F2EAE" w:rsidRPr="0084198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84198C" w:rsidRDefault="0084198C" w:rsidP="0084198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Д/</w:t>
            </w:r>
            <w:r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>и. "Продолжи последовательность (</w:t>
            </w:r>
            <w:proofErr w:type="spellStart"/>
            <w:proofErr w:type="gramStart"/>
            <w:r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>геом.фигуры</w:t>
            </w:r>
            <w:proofErr w:type="spellEnd"/>
            <w:proofErr w:type="gramEnd"/>
            <w:r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>)"- развивать мышление, закрепить названия геометрических фигур.</w:t>
            </w:r>
          </w:p>
          <w:p w:rsidR="006F2EAE" w:rsidRPr="0084198C" w:rsidRDefault="00BF6566" w:rsidP="0084198C">
            <w:pPr>
              <w:pStyle w:val="c1"/>
              <w:spacing w:before="0" w:beforeAutospacing="0" w:after="0" w:afterAutospacing="0"/>
              <w:rPr>
                <w:rFonts w:eastAsia="Calibri"/>
              </w:rPr>
            </w:pPr>
            <w:r>
              <w:rPr>
                <w:rFonts w:eastAsia="Calibri"/>
              </w:rPr>
              <w:t>Лиза, Ксюша</w:t>
            </w:r>
          </w:p>
        </w:tc>
        <w:tc>
          <w:tcPr>
            <w:tcW w:w="2171" w:type="dxa"/>
          </w:tcPr>
          <w:p w:rsidR="006F2EAE" w:rsidRPr="0084198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84198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1769" w:rsidRPr="0084198C" w:rsidTr="004D22F7">
        <w:tc>
          <w:tcPr>
            <w:tcW w:w="519" w:type="dxa"/>
            <w:vMerge/>
          </w:tcPr>
          <w:p w:rsidR="006A1769" w:rsidRPr="0084198C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84198C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6A1769" w:rsidRPr="0084198C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84198C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BF6566" w:rsidRPr="0084198C" w:rsidRDefault="00BF6566" w:rsidP="00BF656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11 Ноябрь</w:t>
            </w:r>
          </w:p>
          <w:p w:rsidR="00BF6566" w:rsidRPr="0084198C" w:rsidRDefault="00BF6566" w:rsidP="00BF656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BF6566" w:rsidRDefault="00BF6566" w:rsidP="00BF6566">
            <w:pPr>
              <w:spacing w:before="10" w:after="10"/>
              <w:jc w:val="both"/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4198C">
              <w:rPr>
                <w:rStyle w:val="c14"/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«Бегите к флажку».</w:t>
            </w:r>
            <w:r w:rsidRPr="0084198C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84198C">
              <w:rPr>
                <w:rStyle w:val="c10"/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Цель: </w:t>
            </w:r>
            <w:r w:rsidRPr="0084198C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учить выполнять действия строго по сигналу воспитателя. Развивать у детей внимание, умение различать цвета. Упражнять в беге и ходьбе.</w:t>
            </w:r>
          </w:p>
          <w:p w:rsidR="006A1769" w:rsidRPr="0084198C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A1769" w:rsidRPr="0084198C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2EAE" w:rsidRPr="0084198C" w:rsidTr="008F5E52">
        <w:tc>
          <w:tcPr>
            <w:tcW w:w="519" w:type="dxa"/>
          </w:tcPr>
          <w:p w:rsidR="006F2EAE" w:rsidRPr="0084198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84198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08" w:type="dxa"/>
            <w:gridSpan w:val="4"/>
          </w:tcPr>
          <w:p w:rsidR="006F2EAE" w:rsidRPr="0084198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84198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2EAE" w:rsidRPr="0084198C" w:rsidTr="008F5E52">
        <w:tc>
          <w:tcPr>
            <w:tcW w:w="519" w:type="dxa"/>
          </w:tcPr>
          <w:p w:rsidR="006F2EAE" w:rsidRPr="0084198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84198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08" w:type="dxa"/>
            <w:gridSpan w:val="4"/>
          </w:tcPr>
          <w:p w:rsidR="006F2EAE" w:rsidRPr="0084198C" w:rsidRDefault="0058063A" w:rsidP="00BF656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9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Продолжить работу по </w:t>
            </w:r>
            <w:r w:rsidR="00BF6566">
              <w:rPr>
                <w:rFonts w:ascii="Times New Roman" w:eastAsia="Calibri" w:hAnsi="Times New Roman" w:cs="Times New Roman"/>
                <w:sz w:val="24"/>
                <w:szCs w:val="24"/>
              </w:rPr>
              <w:t>воспитанию б</w:t>
            </w:r>
            <w:bookmarkStart w:id="0" w:name="_GoBack"/>
            <w:bookmarkEnd w:id="0"/>
            <w:r w:rsidR="00BF6566">
              <w:rPr>
                <w:rFonts w:ascii="Times New Roman" w:eastAsia="Calibri" w:hAnsi="Times New Roman" w:cs="Times New Roman"/>
                <w:sz w:val="24"/>
                <w:szCs w:val="24"/>
              </w:rPr>
              <w:t>ережного отношения к животным.</w:t>
            </w:r>
          </w:p>
        </w:tc>
        <w:tc>
          <w:tcPr>
            <w:tcW w:w="2590" w:type="dxa"/>
            <w:vMerge/>
          </w:tcPr>
          <w:p w:rsidR="006F2EAE" w:rsidRPr="0084198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6F2EAE" w:rsidRPr="0084198C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F2EAE" w:rsidRPr="0084198C" w:rsidRDefault="006F2EAE" w:rsidP="006F2EAE">
      <w:pPr>
        <w:rPr>
          <w:rFonts w:ascii="Times New Roman" w:hAnsi="Times New Roman" w:cs="Times New Roman"/>
          <w:sz w:val="24"/>
          <w:szCs w:val="24"/>
        </w:rPr>
      </w:pPr>
    </w:p>
    <w:p w:rsidR="003316E8" w:rsidRPr="0084198C" w:rsidRDefault="003316E8">
      <w:pPr>
        <w:rPr>
          <w:rFonts w:ascii="Times New Roman" w:hAnsi="Times New Roman" w:cs="Times New Roman"/>
          <w:sz w:val="24"/>
          <w:szCs w:val="24"/>
        </w:rPr>
      </w:pPr>
    </w:p>
    <w:sectPr w:rsidR="003316E8" w:rsidRPr="0084198C" w:rsidSect="00233B3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F02"/>
    <w:rsid w:val="00097EE1"/>
    <w:rsid w:val="00233B38"/>
    <w:rsid w:val="00273C4E"/>
    <w:rsid w:val="002810A7"/>
    <w:rsid w:val="003316E8"/>
    <w:rsid w:val="005638B3"/>
    <w:rsid w:val="0058063A"/>
    <w:rsid w:val="006A1769"/>
    <w:rsid w:val="006F2EAE"/>
    <w:rsid w:val="007E7F18"/>
    <w:rsid w:val="0084198C"/>
    <w:rsid w:val="0089393C"/>
    <w:rsid w:val="008F5E52"/>
    <w:rsid w:val="00912814"/>
    <w:rsid w:val="00BB7CC2"/>
    <w:rsid w:val="00BF6566"/>
    <w:rsid w:val="00CD6F02"/>
    <w:rsid w:val="00DF5CDB"/>
    <w:rsid w:val="00E1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9E86A"/>
  <w15:chartTrackingRefBased/>
  <w15:docId w15:val="{6291859E-BD5D-40CC-91BF-6F88709E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EA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">
    <w:name w:val="c1"/>
    <w:basedOn w:val="a"/>
    <w:rsid w:val="007E7F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7E7F18"/>
  </w:style>
  <w:style w:type="character" w:customStyle="1" w:styleId="c12">
    <w:name w:val="c12"/>
    <w:basedOn w:val="a0"/>
    <w:rsid w:val="007E7F18"/>
  </w:style>
  <w:style w:type="character" w:customStyle="1" w:styleId="c22">
    <w:name w:val="c22"/>
    <w:basedOn w:val="a0"/>
    <w:rsid w:val="007E7F18"/>
  </w:style>
  <w:style w:type="character" w:customStyle="1" w:styleId="c2">
    <w:name w:val="c2"/>
    <w:basedOn w:val="a0"/>
    <w:rsid w:val="007E7F18"/>
  </w:style>
  <w:style w:type="character" w:customStyle="1" w:styleId="c14">
    <w:name w:val="c14"/>
    <w:basedOn w:val="a0"/>
    <w:rsid w:val="007E7F18"/>
  </w:style>
  <w:style w:type="character" w:customStyle="1" w:styleId="c13">
    <w:name w:val="c13"/>
    <w:basedOn w:val="a0"/>
    <w:rsid w:val="007E7F18"/>
  </w:style>
  <w:style w:type="character" w:customStyle="1" w:styleId="c43">
    <w:name w:val="c43"/>
    <w:basedOn w:val="a0"/>
    <w:rsid w:val="007E7F18"/>
  </w:style>
  <w:style w:type="character" w:customStyle="1" w:styleId="c10">
    <w:name w:val="c10"/>
    <w:basedOn w:val="a0"/>
    <w:rsid w:val="007E7F18"/>
  </w:style>
  <w:style w:type="paragraph" w:styleId="a4">
    <w:name w:val="Balloon Text"/>
    <w:basedOn w:val="a"/>
    <w:link w:val="a5"/>
    <w:uiPriority w:val="99"/>
    <w:semiHidden/>
    <w:unhideWhenUsed/>
    <w:rsid w:val="00BF65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F65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2025-11-29T16:45:00Z</cp:lastPrinted>
  <dcterms:created xsi:type="dcterms:W3CDTF">2025-09-10T15:35:00Z</dcterms:created>
  <dcterms:modified xsi:type="dcterms:W3CDTF">2025-11-29T16:45:00Z</dcterms:modified>
</cp:coreProperties>
</file>