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E1B" w:rsidRPr="00DE7E1B" w:rsidRDefault="00DE7E1B" w:rsidP="00DE7E1B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207276542"/>
      <w:r w:rsidRPr="00DE7E1B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260BE" w:rsidRPr="00E260BE" w:rsidRDefault="00E260BE" w:rsidP="00E260B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0B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E260BE">
        <w:rPr>
          <w:rFonts w:ascii="Times New Roman" w:eastAsia="Calibri" w:hAnsi="Times New Roman" w:cs="Times New Roman"/>
          <w:sz w:val="24"/>
          <w:szCs w:val="24"/>
        </w:rPr>
        <w:t xml:space="preserve"> «Подарки осени»</w:t>
      </w:r>
    </w:p>
    <w:p w:rsidR="00E260BE" w:rsidRPr="00E260BE" w:rsidRDefault="00E260BE" w:rsidP="00E260B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60B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E260BE">
        <w:rPr>
          <w:rFonts w:ascii="Times New Roman" w:eastAsia="Calibri" w:hAnsi="Times New Roman" w:cs="Times New Roman"/>
          <w:sz w:val="24"/>
          <w:szCs w:val="24"/>
        </w:rPr>
        <w:t xml:space="preserve"> Расширение представлений детей об осени (сезонные изменения в природе, на участке детского сада), о времени сбора урожая, о некоторых овощах, фруктах, ягодах, грибах. Знакомство с правилами безопасного поведения на природе. Воспитание бережного отношения к природе.</w:t>
      </w:r>
    </w:p>
    <w:p w:rsidR="00DE7E1B" w:rsidRPr="00DE7E1B" w:rsidRDefault="00DE7E1B" w:rsidP="00DE7E1B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"/>
        <w:gridCol w:w="2254"/>
        <w:gridCol w:w="2494"/>
        <w:gridCol w:w="2691"/>
        <w:gridCol w:w="2300"/>
        <w:gridCol w:w="3229"/>
        <w:gridCol w:w="2774"/>
      </w:tblGrid>
      <w:tr w:rsidR="00DE7E1B" w:rsidRPr="00DE7E1B" w:rsidTr="00D9718E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DE7E1B" w:rsidRPr="00DE7E1B" w:rsidRDefault="00DE7E1B" w:rsidP="00DE7E1B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254" w:type="dxa"/>
            <w:vMerge w:val="restart"/>
          </w:tcPr>
          <w:p w:rsidR="00DE7E1B" w:rsidRPr="00DE7E1B" w:rsidRDefault="00DE7E1B" w:rsidP="00DE7E1B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E1B" w:rsidRPr="00DE7E1B" w:rsidRDefault="00DE7E1B" w:rsidP="00DE7E1B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485" w:type="dxa"/>
            <w:gridSpan w:val="3"/>
          </w:tcPr>
          <w:p w:rsidR="00DE7E1B" w:rsidRPr="00DE7E1B" w:rsidRDefault="00DE7E1B" w:rsidP="00DE7E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229" w:type="dxa"/>
            <w:vMerge w:val="restart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774" w:type="dxa"/>
            <w:vMerge w:val="restart"/>
          </w:tcPr>
          <w:p w:rsidR="00DE7E1B" w:rsidRPr="00DE7E1B" w:rsidRDefault="00DE7E1B" w:rsidP="00DE7E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E1B" w:rsidRPr="00DE7E1B" w:rsidRDefault="00DE7E1B" w:rsidP="00DE7E1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D7120D" w:rsidRPr="00DE7E1B" w:rsidTr="00D9718E">
        <w:tc>
          <w:tcPr>
            <w:tcW w:w="518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4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691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00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229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7120D" w:rsidRPr="00DE7E1B" w:rsidTr="00D9718E">
        <w:trPr>
          <w:trHeight w:val="206"/>
        </w:trPr>
        <w:tc>
          <w:tcPr>
            <w:tcW w:w="518" w:type="dxa"/>
          </w:tcPr>
          <w:p w:rsidR="00DE7E1B" w:rsidRPr="00DE7E1B" w:rsidRDefault="00DE7E1B" w:rsidP="00DE7E1B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:rsidR="00DE7E1B" w:rsidRPr="00DE7E1B" w:rsidRDefault="00DE7E1B" w:rsidP="00DE7E1B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:rsidR="00DE7E1B" w:rsidRPr="00DE7E1B" w:rsidRDefault="00DE7E1B" w:rsidP="00DE7E1B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</w:tcPr>
          <w:p w:rsidR="00DE7E1B" w:rsidRPr="00DE7E1B" w:rsidRDefault="00DE7E1B" w:rsidP="00DE7E1B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0" w:type="dxa"/>
          </w:tcPr>
          <w:p w:rsidR="00DE7E1B" w:rsidRPr="00DE7E1B" w:rsidRDefault="00DE7E1B" w:rsidP="00DE7E1B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9" w:type="dxa"/>
          </w:tcPr>
          <w:p w:rsidR="00DE7E1B" w:rsidRPr="00DE7E1B" w:rsidRDefault="00DE7E1B" w:rsidP="00DE7E1B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4" w:type="dxa"/>
          </w:tcPr>
          <w:p w:rsidR="00DE7E1B" w:rsidRPr="00DE7E1B" w:rsidRDefault="00DE7E1B" w:rsidP="00DE7E1B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D7120D" w:rsidRPr="00DE7E1B" w:rsidTr="00D9718E">
        <w:tc>
          <w:tcPr>
            <w:tcW w:w="518" w:type="dxa"/>
            <w:vMerge w:val="restart"/>
            <w:textDirection w:val="btLr"/>
          </w:tcPr>
          <w:p w:rsidR="00DE7E1B" w:rsidRPr="00DE7E1B" w:rsidRDefault="00296A00" w:rsidP="00DE7E1B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 12</w:t>
            </w:r>
            <w:r w:rsidR="00DE7E1B" w:rsidRPr="00DE7E1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.09.</w:t>
            </w:r>
          </w:p>
        </w:tc>
        <w:tc>
          <w:tcPr>
            <w:tcW w:w="2254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DE7E1B" w:rsidRPr="00DE7E1B" w:rsidRDefault="00DE7E1B" w:rsidP="00DE7E1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Беседа: </w:t>
            </w:r>
            <w:r w:rsidR="00D712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«Правила </w:t>
            </w:r>
            <w:r w:rsidR="00D7120D" w:rsidRPr="00D7120D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безопасного поведения на природе</w:t>
            </w:r>
            <w:r w:rsidR="00D7120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DE7E1B" w:rsidRPr="00DE7E1B" w:rsidRDefault="00DE7E1B" w:rsidP="00DE7E1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Пятиминутка здоровья:</w:t>
            </w:r>
          </w:p>
          <w:p w:rsidR="00E260BE" w:rsidRPr="00E260BE" w:rsidRDefault="00E260BE" w:rsidP="00E260B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0BE">
              <w:rPr>
                <w:rFonts w:ascii="Times New Roman" w:eastAsia="Calibri" w:hAnsi="Times New Roman" w:cs="Times New Roman"/>
                <w:sz w:val="24"/>
                <w:szCs w:val="24"/>
              </w:rPr>
              <w:t>Пятиминутка здоровья:</w:t>
            </w:r>
          </w:p>
          <w:p w:rsidR="00DE7E1B" w:rsidRDefault="00E260BE" w:rsidP="00E260B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0BE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для глаз «Солнышко и тучка»</w:t>
            </w:r>
          </w:p>
          <w:p w:rsidR="00A265A3" w:rsidRPr="00A265A3" w:rsidRDefault="00670674" w:rsidP="00A265A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круг:</w:t>
            </w:r>
          </w:p>
          <w:p w:rsidR="00A265A3" w:rsidRPr="00DE7E1B" w:rsidRDefault="00A265A3" w:rsidP="00A265A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65A3">
              <w:rPr>
                <w:rFonts w:ascii="Times New Roman" w:eastAsia="Calibri" w:hAnsi="Times New Roman" w:cs="Times New Roman"/>
                <w:sz w:val="24"/>
                <w:szCs w:val="24"/>
              </w:rPr>
              <w:t>«Здравствуйте»</w:t>
            </w:r>
          </w:p>
        </w:tc>
        <w:tc>
          <w:tcPr>
            <w:tcW w:w="2691" w:type="dxa"/>
          </w:tcPr>
          <w:p w:rsidR="00D7120D" w:rsidRPr="00D7120D" w:rsidRDefault="00D7120D" w:rsidP="00D7120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Д\и</w:t>
            </w:r>
            <w:r w:rsidRPr="00D712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«Шнуровка»,</w:t>
            </w:r>
          </w:p>
          <w:p w:rsidR="00D7120D" w:rsidRPr="00D7120D" w:rsidRDefault="00D7120D" w:rsidP="00D7120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20D">
              <w:rPr>
                <w:rFonts w:ascii="Times New Roman" w:eastAsia="Calibri" w:hAnsi="Times New Roman" w:cs="Times New Roman"/>
                <w:sz w:val="24"/>
                <w:szCs w:val="24"/>
              </w:rPr>
              <w:t>«Молнии». -учить детей</w:t>
            </w:r>
          </w:p>
          <w:p w:rsidR="00D7120D" w:rsidRPr="00D7120D" w:rsidRDefault="00D7120D" w:rsidP="00D7120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20D">
              <w:rPr>
                <w:rFonts w:ascii="Times New Roman" w:eastAsia="Calibri" w:hAnsi="Times New Roman" w:cs="Times New Roman"/>
                <w:sz w:val="24"/>
                <w:szCs w:val="24"/>
              </w:rPr>
              <w:t>шнуровать, застегивать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D7120D">
              <w:rPr>
                <w:rFonts w:ascii="Times New Roman" w:eastAsia="Calibri" w:hAnsi="Times New Roman" w:cs="Times New Roman"/>
                <w:sz w:val="24"/>
                <w:szCs w:val="24"/>
              </w:rPr>
              <w:t>расстегивать молнии,</w:t>
            </w:r>
          </w:p>
          <w:p w:rsidR="00D7120D" w:rsidRPr="00D7120D" w:rsidRDefault="00D7120D" w:rsidP="00D7120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20D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координацию</w:t>
            </w:r>
          </w:p>
          <w:p w:rsidR="00DE7E1B" w:rsidRPr="00DE7E1B" w:rsidRDefault="00D7120D" w:rsidP="00D7120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20D">
              <w:rPr>
                <w:rFonts w:ascii="Times New Roman" w:eastAsia="Calibri" w:hAnsi="Times New Roman" w:cs="Times New Roman"/>
                <w:sz w:val="24"/>
                <w:szCs w:val="24"/>
              </w:rPr>
              <w:t>кистей рук и пальцев.</w:t>
            </w:r>
          </w:p>
        </w:tc>
        <w:tc>
          <w:tcPr>
            <w:tcW w:w="2300" w:type="dxa"/>
          </w:tcPr>
          <w:p w:rsidR="0033614C" w:rsidRPr="0033614C" w:rsidRDefault="0033614C" w:rsidP="0033614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614C">
              <w:rPr>
                <w:rFonts w:ascii="Times New Roman" w:eastAsia="Calibri" w:hAnsi="Times New Roman" w:cs="Times New Roman"/>
                <w:sz w:val="24"/>
                <w:szCs w:val="24"/>
              </w:rPr>
              <w:t>Д/и «Назови части</w:t>
            </w:r>
          </w:p>
          <w:p w:rsidR="0033614C" w:rsidRPr="0033614C" w:rsidRDefault="0033614C" w:rsidP="0033614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614C">
              <w:rPr>
                <w:rFonts w:ascii="Times New Roman" w:eastAsia="Calibri" w:hAnsi="Times New Roman" w:cs="Times New Roman"/>
                <w:sz w:val="24"/>
                <w:szCs w:val="24"/>
              </w:rPr>
              <w:t>одежды». Задача:</w:t>
            </w:r>
          </w:p>
          <w:p w:rsidR="0033614C" w:rsidRPr="0033614C" w:rsidRDefault="0033614C" w:rsidP="0033614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614C">
              <w:rPr>
                <w:rFonts w:ascii="Times New Roman" w:eastAsia="Calibri" w:hAnsi="Times New Roman" w:cs="Times New Roman"/>
                <w:sz w:val="24"/>
                <w:szCs w:val="24"/>
              </w:rPr>
              <w:t>обогатить словарный</w:t>
            </w:r>
          </w:p>
          <w:p w:rsidR="0033614C" w:rsidRPr="0033614C" w:rsidRDefault="0033614C" w:rsidP="0033614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614C">
              <w:rPr>
                <w:rFonts w:ascii="Times New Roman" w:eastAsia="Calibri" w:hAnsi="Times New Roman" w:cs="Times New Roman"/>
                <w:sz w:val="24"/>
                <w:szCs w:val="24"/>
              </w:rPr>
              <w:t>запас детей названиями</w:t>
            </w:r>
          </w:p>
          <w:p w:rsidR="00DE7E1B" w:rsidRPr="00DE7E1B" w:rsidRDefault="0033614C" w:rsidP="0033614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частей одежды. Арсений, Ибрагим, Лида </w:t>
            </w:r>
          </w:p>
        </w:tc>
        <w:tc>
          <w:tcPr>
            <w:tcW w:w="3229" w:type="dxa"/>
          </w:tcPr>
          <w:p w:rsidR="00DE7E1B" w:rsidRPr="00DE7E1B" w:rsidRDefault="00D7120D" w:rsidP="00DE7E1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20D">
              <w:rPr>
                <w:rFonts w:ascii="Times New Roman" w:eastAsia="Calibri" w:hAnsi="Times New Roman" w:cs="Times New Roman"/>
                <w:sz w:val="24"/>
                <w:szCs w:val="24"/>
              </w:rPr>
              <w:t>Шнуровки, молнии, театр зверей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4" w:type="dxa"/>
            <w:vMerge w:val="restart"/>
          </w:tcPr>
          <w:p w:rsidR="00DE7E1B" w:rsidRPr="00DE7E1B" w:rsidRDefault="00D7120D" w:rsidP="00DE7E1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20D">
              <w:rPr>
                <w:rFonts w:ascii="Times New Roman" w:eastAsia="Calibri" w:hAnsi="Times New Roman" w:cs="Times New Roman"/>
                <w:sz w:val="24"/>
                <w:szCs w:val="24"/>
              </w:rPr>
              <w:t>Беседы с родителями об укреплении иммунитета у детей в осенний период.</w:t>
            </w:r>
          </w:p>
        </w:tc>
      </w:tr>
      <w:tr w:rsidR="00DE7E1B" w:rsidRPr="00DE7E1B" w:rsidTr="00D9718E">
        <w:tc>
          <w:tcPr>
            <w:tcW w:w="518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714" w:type="dxa"/>
            <w:gridSpan w:val="4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/ комплекс №1</w:t>
            </w:r>
          </w:p>
        </w:tc>
        <w:tc>
          <w:tcPr>
            <w:tcW w:w="2774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E7E1B" w:rsidRPr="00DE7E1B" w:rsidTr="00D9718E">
        <w:tc>
          <w:tcPr>
            <w:tcW w:w="518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  <w:vMerge w:val="restart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485" w:type="dxa"/>
            <w:gridSpan w:val="3"/>
          </w:tcPr>
          <w:p w:rsidR="00B23114" w:rsidRPr="00B23114" w:rsidRDefault="00B23114" w:rsidP="00B2311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114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по плану специалиста</w:t>
            </w:r>
          </w:p>
          <w:p w:rsidR="00DE7E1B" w:rsidRPr="00DE7E1B" w:rsidRDefault="00DE7E1B" w:rsidP="00B2311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E7E1B" w:rsidRPr="00DE7E1B" w:rsidTr="00D9718E">
        <w:tc>
          <w:tcPr>
            <w:tcW w:w="518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85" w:type="dxa"/>
            <w:gridSpan w:val="3"/>
          </w:tcPr>
          <w:p w:rsidR="00DE7E1B" w:rsidRDefault="00B23114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3114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Игровая ситуа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ция: «Полезные продукты» формировать знания детей о </w:t>
            </w: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полезной и вредной пище.</w:t>
            </w:r>
          </w:p>
        </w:tc>
        <w:tc>
          <w:tcPr>
            <w:tcW w:w="3229" w:type="dxa"/>
          </w:tcPr>
          <w:p w:rsidR="00DE7E1B" w:rsidRPr="00DE7E1B" w:rsidRDefault="00296A00" w:rsidP="00DE7E1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</w:t>
            </w: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полезные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вредные продукты.</w:t>
            </w:r>
          </w:p>
        </w:tc>
        <w:tc>
          <w:tcPr>
            <w:tcW w:w="2774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7120D" w:rsidRPr="00DE7E1B" w:rsidTr="00D9718E">
        <w:tc>
          <w:tcPr>
            <w:tcW w:w="518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Сентябрь 1</w:t>
            </w:r>
            <w:r w:rsidR="00296A0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1" w:type="dxa"/>
          </w:tcPr>
          <w:p w:rsidR="00DE7E1B" w:rsidRPr="00DE7E1B" w:rsidRDefault="00296A00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Уборка листьев на участке</w:t>
            </w:r>
          </w:p>
        </w:tc>
        <w:tc>
          <w:tcPr>
            <w:tcW w:w="2300" w:type="dxa"/>
          </w:tcPr>
          <w:p w:rsidR="00296A00" w:rsidRPr="00296A00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Прыжки в длину</w:t>
            </w:r>
          </w:p>
          <w:p w:rsid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Учить отталкиваться двумя ногами.</w:t>
            </w:r>
          </w:p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Ксюша,Лиза,Егор</w:t>
            </w:r>
            <w:proofErr w:type="spellEnd"/>
          </w:p>
        </w:tc>
        <w:tc>
          <w:tcPr>
            <w:tcW w:w="3229" w:type="dxa"/>
          </w:tcPr>
          <w:p w:rsidR="00DE7E1B" w:rsidRPr="00DE7E1B" w:rsidRDefault="00296A00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Детские грабли для уборки листьев</w:t>
            </w:r>
          </w:p>
        </w:tc>
        <w:tc>
          <w:tcPr>
            <w:tcW w:w="2774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7120D" w:rsidRPr="00DE7E1B" w:rsidTr="00D9718E">
        <w:tc>
          <w:tcPr>
            <w:tcW w:w="518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2494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29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7120D" w:rsidRPr="00DE7E1B" w:rsidTr="00D9718E">
        <w:tc>
          <w:tcPr>
            <w:tcW w:w="518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DE7E1B" w:rsidRPr="00DE7E1B" w:rsidRDefault="00DE7E1B" w:rsidP="0067067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сна</w:t>
            </w:r>
          </w:p>
          <w:p w:rsidR="00DE7E1B" w:rsidRPr="00DE7E1B" w:rsidRDefault="00DE7E1B" w:rsidP="0067067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№1</w:t>
            </w:r>
          </w:p>
          <w:p w:rsidR="00DE7E1B" w:rsidRDefault="00296A00" w:rsidP="0067067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сказки В. </w:t>
            </w:r>
            <w:proofErr w:type="spellStart"/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Сутеева</w:t>
            </w:r>
            <w:proofErr w:type="spellEnd"/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«Цыпленок и утенок»</w:t>
            </w:r>
          </w:p>
          <w:p w:rsidR="00296A00" w:rsidRPr="00296A00" w:rsidRDefault="00296A00" w:rsidP="0067067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Д/и «Чудесный мешочек». Задача: развивать умение</w:t>
            </w:r>
          </w:p>
          <w:p w:rsidR="00296A00" w:rsidRPr="00DE7E1B" w:rsidRDefault="00296A00" w:rsidP="0067067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узнавать предметы на ощупь.</w:t>
            </w:r>
          </w:p>
        </w:tc>
        <w:tc>
          <w:tcPr>
            <w:tcW w:w="2691" w:type="dxa"/>
          </w:tcPr>
          <w:p w:rsidR="00296A00" w:rsidRPr="00296A00" w:rsidRDefault="00296A00" w:rsidP="00296A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Игровая деятельность по интересам</w:t>
            </w:r>
          </w:p>
          <w:p w:rsidR="00296A00" w:rsidRPr="00296A00" w:rsidRDefault="00296A00" w:rsidP="00296A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детей: «Домино», «</w:t>
            </w:r>
            <w:proofErr w:type="spellStart"/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», «</w:t>
            </w:r>
            <w:proofErr w:type="spellStart"/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Лего</w:t>
            </w:r>
            <w:proofErr w:type="spellEnd"/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296A00" w:rsidRPr="00296A00" w:rsidRDefault="00296A00" w:rsidP="00296A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Задача: развивать</w:t>
            </w:r>
          </w:p>
          <w:p w:rsidR="00296A00" w:rsidRPr="00296A00" w:rsidRDefault="00296A00" w:rsidP="00296A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самостоятельность в выборе темы</w:t>
            </w:r>
          </w:p>
          <w:p w:rsidR="00DE7E1B" w:rsidRPr="00DE7E1B" w:rsidRDefault="00296A00" w:rsidP="00296A0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для игры.</w:t>
            </w:r>
          </w:p>
        </w:tc>
        <w:tc>
          <w:tcPr>
            <w:tcW w:w="2300" w:type="dxa"/>
          </w:tcPr>
          <w:p w:rsidR="0033614C" w:rsidRPr="0033614C" w:rsidRDefault="0033614C" w:rsidP="0033614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614C">
              <w:rPr>
                <w:rFonts w:ascii="Times New Roman" w:eastAsia="Calibri" w:hAnsi="Times New Roman" w:cs="Times New Roman"/>
                <w:sz w:val="24"/>
                <w:szCs w:val="24"/>
              </w:rPr>
              <w:t>Д/и «Назови части</w:t>
            </w:r>
          </w:p>
          <w:p w:rsidR="0033614C" w:rsidRPr="0033614C" w:rsidRDefault="0033614C" w:rsidP="0033614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614C">
              <w:rPr>
                <w:rFonts w:ascii="Times New Roman" w:eastAsia="Calibri" w:hAnsi="Times New Roman" w:cs="Times New Roman"/>
                <w:sz w:val="24"/>
                <w:szCs w:val="24"/>
              </w:rPr>
              <w:t>одежды». Задача:</w:t>
            </w:r>
          </w:p>
          <w:p w:rsidR="0033614C" w:rsidRPr="0033614C" w:rsidRDefault="0033614C" w:rsidP="0033614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614C">
              <w:rPr>
                <w:rFonts w:ascii="Times New Roman" w:eastAsia="Calibri" w:hAnsi="Times New Roman" w:cs="Times New Roman"/>
                <w:sz w:val="24"/>
                <w:szCs w:val="24"/>
              </w:rPr>
              <w:t>обогатить словарный</w:t>
            </w:r>
          </w:p>
          <w:p w:rsidR="0033614C" w:rsidRPr="0033614C" w:rsidRDefault="0033614C" w:rsidP="0033614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614C">
              <w:rPr>
                <w:rFonts w:ascii="Times New Roman" w:eastAsia="Calibri" w:hAnsi="Times New Roman" w:cs="Times New Roman"/>
                <w:sz w:val="24"/>
                <w:szCs w:val="24"/>
              </w:rPr>
              <w:t>запас детей названиями</w:t>
            </w:r>
          </w:p>
          <w:p w:rsidR="00D7120D" w:rsidRDefault="0033614C" w:rsidP="0033614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614C">
              <w:rPr>
                <w:rFonts w:ascii="Times New Roman" w:eastAsia="Calibri" w:hAnsi="Times New Roman" w:cs="Times New Roman"/>
                <w:sz w:val="24"/>
                <w:szCs w:val="24"/>
              </w:rPr>
              <w:t>частей одежды.</w:t>
            </w:r>
          </w:p>
          <w:p w:rsidR="00DE7E1B" w:rsidRPr="00DE7E1B" w:rsidRDefault="00D7120D" w:rsidP="00D7120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Лиза,Ксюша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,Егор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33614C" w:rsidRPr="003361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29" w:type="dxa"/>
          </w:tcPr>
          <w:p w:rsidR="00DE7E1B" w:rsidRPr="00DE7E1B" w:rsidRDefault="00296A00" w:rsidP="00DE7E1B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Настольные игры </w:t>
            </w: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«Домино», «</w:t>
            </w:r>
            <w:proofErr w:type="spellStart"/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bookmarkStart w:id="1" w:name="_GoBack"/>
            <w:bookmarkEnd w:id="1"/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, «</w:t>
            </w:r>
            <w:proofErr w:type="spellStart"/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Лего</w:t>
            </w:r>
            <w:proofErr w:type="spellEnd"/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74" w:type="dxa"/>
            <w:vMerge/>
          </w:tcPr>
          <w:p w:rsidR="00DE7E1B" w:rsidRPr="00DE7E1B" w:rsidRDefault="00DE7E1B" w:rsidP="00DE7E1B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7120D" w:rsidRPr="00DE7E1B" w:rsidTr="00D9718E">
        <w:tc>
          <w:tcPr>
            <w:tcW w:w="518" w:type="dxa"/>
            <w:vMerge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Сентябрь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1" w:type="dxa"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Уборка листьев на участке</w:t>
            </w:r>
          </w:p>
        </w:tc>
        <w:tc>
          <w:tcPr>
            <w:tcW w:w="2300" w:type="dxa"/>
          </w:tcPr>
          <w:p w:rsidR="00296A00" w:rsidRPr="00296A00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Прыжки в длину</w:t>
            </w:r>
          </w:p>
          <w:p w:rsidR="00296A00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6A00">
              <w:rPr>
                <w:rFonts w:ascii="Times New Roman" w:eastAsia="Calibri" w:hAnsi="Times New Roman" w:cs="Times New Roman"/>
                <w:sz w:val="24"/>
                <w:szCs w:val="24"/>
              </w:rPr>
              <w:t>Учить отталкиваться двумя ногами.</w:t>
            </w:r>
          </w:p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Ксюша,Лиза,Егор</w:t>
            </w:r>
            <w:proofErr w:type="spellEnd"/>
          </w:p>
        </w:tc>
        <w:tc>
          <w:tcPr>
            <w:tcW w:w="3229" w:type="dxa"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Детские грабли для уборки листьев</w:t>
            </w:r>
          </w:p>
        </w:tc>
        <w:tc>
          <w:tcPr>
            <w:tcW w:w="2774" w:type="dxa"/>
            <w:vMerge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96A00" w:rsidRPr="00DE7E1B" w:rsidTr="00D9718E">
        <w:tc>
          <w:tcPr>
            <w:tcW w:w="518" w:type="dxa"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714" w:type="dxa"/>
            <w:gridSpan w:val="4"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96A00" w:rsidRPr="00DE7E1B" w:rsidTr="00D9718E">
        <w:tc>
          <w:tcPr>
            <w:tcW w:w="518" w:type="dxa"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E1B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714" w:type="dxa"/>
            <w:gridSpan w:val="4"/>
          </w:tcPr>
          <w:p w:rsidR="00296A00" w:rsidRPr="00DE7E1B" w:rsidRDefault="00D7120D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п</w:t>
            </w:r>
            <w:r w:rsidRPr="00D7120D">
              <w:rPr>
                <w:rFonts w:ascii="Times New Roman" w:eastAsia="Calibri" w:hAnsi="Times New Roman" w:cs="Times New Roman"/>
                <w:sz w:val="24"/>
                <w:szCs w:val="24"/>
              </w:rPr>
              <w:t>равила безопасного поведения на природе</w:t>
            </w:r>
          </w:p>
        </w:tc>
        <w:tc>
          <w:tcPr>
            <w:tcW w:w="2774" w:type="dxa"/>
            <w:vMerge/>
          </w:tcPr>
          <w:p w:rsidR="00296A00" w:rsidRPr="00DE7E1B" w:rsidRDefault="00296A00" w:rsidP="00296A0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DE7E1B" w:rsidRPr="00DE7E1B" w:rsidRDefault="00DE7E1B" w:rsidP="00DE7E1B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E7E1B" w:rsidRPr="00DE7E1B" w:rsidRDefault="00DE7E1B" w:rsidP="00DE7E1B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:rsidR="00DE7E1B" w:rsidRPr="00DE7E1B" w:rsidRDefault="00DE7E1B" w:rsidP="00DE7E1B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7E1B" w:rsidRPr="00DE7E1B" w:rsidRDefault="00DE7E1B" w:rsidP="00DE7E1B">
      <w:pPr>
        <w:spacing w:before="10" w:after="10" w:line="240" w:lineRule="auto"/>
        <w:jc w:val="both"/>
        <w:rPr>
          <w:rFonts w:ascii="Calibri" w:eastAsia="Calibri" w:hAnsi="Calibri" w:cs="Times New Roman"/>
        </w:rPr>
      </w:pPr>
    </w:p>
    <w:p w:rsidR="008E6277" w:rsidRDefault="008E6277"/>
    <w:sectPr w:rsidR="008E6277" w:rsidSect="00FE5EC6">
      <w:pgSz w:w="16838" w:h="11906" w:orient="landscape"/>
      <w:pgMar w:top="851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FE"/>
    <w:rsid w:val="00296A00"/>
    <w:rsid w:val="0033614C"/>
    <w:rsid w:val="005370FE"/>
    <w:rsid w:val="00670674"/>
    <w:rsid w:val="00844181"/>
    <w:rsid w:val="008E6277"/>
    <w:rsid w:val="00A265A3"/>
    <w:rsid w:val="00B23114"/>
    <w:rsid w:val="00D7120D"/>
    <w:rsid w:val="00DE7E1B"/>
    <w:rsid w:val="00E2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930CD"/>
  <w15:chartTrackingRefBased/>
  <w15:docId w15:val="{6F377765-5D5A-4ADD-942E-00CC6A25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7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2025-09-07T07:39:00Z</dcterms:created>
  <dcterms:modified xsi:type="dcterms:W3CDTF">2025-09-13T03:09:00Z</dcterms:modified>
</cp:coreProperties>
</file>