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11F" w:rsidRPr="00160CA2" w:rsidRDefault="00E2611F" w:rsidP="00E2611F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207276542"/>
      <w:r w:rsidRPr="00160CA2">
        <w:rPr>
          <w:rFonts w:ascii="Times New Roman" w:hAnsi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2611F" w:rsidRPr="00160CA2" w:rsidRDefault="00E2611F" w:rsidP="00E2611F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Тематическая неделя:</w:t>
      </w:r>
      <w:r w:rsidRPr="00160CA2">
        <w:rPr>
          <w:rFonts w:ascii="Times New Roman" w:hAnsi="Times New Roman"/>
          <w:sz w:val="24"/>
          <w:szCs w:val="24"/>
        </w:rPr>
        <w:t xml:space="preserve"> «</w:t>
      </w:r>
      <w:r w:rsidR="00C1313B">
        <w:rPr>
          <w:rFonts w:ascii="Times New Roman" w:hAnsi="Times New Roman"/>
          <w:sz w:val="24"/>
          <w:szCs w:val="24"/>
        </w:rPr>
        <w:t>Подарки осени</w:t>
      </w:r>
      <w:r w:rsidRPr="00160CA2">
        <w:rPr>
          <w:rFonts w:ascii="Times New Roman" w:hAnsi="Times New Roman"/>
          <w:sz w:val="24"/>
          <w:szCs w:val="24"/>
        </w:rPr>
        <w:t>»</w:t>
      </w:r>
    </w:p>
    <w:p w:rsidR="00E2611F" w:rsidRPr="00C1313B" w:rsidRDefault="00E2611F" w:rsidP="00C1313B">
      <w:pPr>
        <w:rPr>
          <w:rFonts w:ascii="Times New Roman" w:hAnsi="Times New Roman"/>
          <w:sz w:val="24"/>
          <w:szCs w:val="24"/>
        </w:rPr>
      </w:pPr>
      <w:r w:rsidRPr="00160CA2">
        <w:rPr>
          <w:rFonts w:ascii="Times New Roman" w:hAnsi="Times New Roman"/>
          <w:b/>
          <w:sz w:val="24"/>
          <w:szCs w:val="24"/>
        </w:rPr>
        <w:t>Основные элементы содержания ФОП ДО (задачи):</w:t>
      </w:r>
      <w:r w:rsidRPr="00160CA2">
        <w:rPr>
          <w:rFonts w:ascii="Times New Roman" w:hAnsi="Times New Roman"/>
          <w:sz w:val="24"/>
          <w:szCs w:val="24"/>
        </w:rPr>
        <w:t xml:space="preserve"> </w:t>
      </w:r>
      <w:r w:rsidR="00C1313B">
        <w:rPr>
          <w:rFonts w:ascii="Times New Roman" w:hAnsi="Times New Roman"/>
          <w:sz w:val="24"/>
          <w:szCs w:val="24"/>
        </w:rPr>
        <w:t>Р</w:t>
      </w:r>
      <w:r w:rsidR="00C1313B" w:rsidRPr="00C1313B">
        <w:rPr>
          <w:rFonts w:ascii="Times New Roman" w:hAnsi="Times New Roman"/>
          <w:sz w:val="24"/>
          <w:szCs w:val="24"/>
        </w:rPr>
        <w:t>асширение представлений детей об осени (сезонные изменения в природе, на участке детского сада), о времени сбора урожа</w:t>
      </w:r>
      <w:r w:rsidR="00C1313B">
        <w:rPr>
          <w:rFonts w:ascii="Times New Roman" w:hAnsi="Times New Roman"/>
          <w:sz w:val="24"/>
          <w:szCs w:val="24"/>
        </w:rPr>
        <w:t xml:space="preserve">я, о некоторых овощах, фруктах, </w:t>
      </w:r>
      <w:r w:rsidR="00C1313B" w:rsidRPr="00C1313B">
        <w:rPr>
          <w:rFonts w:ascii="Times New Roman" w:hAnsi="Times New Roman"/>
          <w:sz w:val="24"/>
          <w:szCs w:val="24"/>
        </w:rPr>
        <w:t>ягодах, грибах. Знакомство с правилами безопасного поведения на природе. Воспитание бережного отношения к природе.</w:t>
      </w:r>
      <w:r w:rsidR="00716F9E" w:rsidRPr="00716F9E">
        <w:rPr>
          <w:rFonts w:ascii="Times New Roman" w:hAnsi="Times New Roman"/>
          <w:sz w:val="24"/>
          <w:szCs w:val="24"/>
        </w:rPr>
        <w:t xml:space="preserve"> </w:t>
      </w:r>
    </w:p>
    <w:p w:rsidR="00E2611F" w:rsidRPr="00160CA2" w:rsidRDefault="00E2611F" w:rsidP="00E2611F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6"/>
        <w:gridCol w:w="2253"/>
        <w:gridCol w:w="2493"/>
        <w:gridCol w:w="2690"/>
        <w:gridCol w:w="2299"/>
        <w:gridCol w:w="3227"/>
        <w:gridCol w:w="2772"/>
      </w:tblGrid>
      <w:tr w:rsidR="00E2611F" w:rsidRPr="00160CA2" w:rsidTr="00D9718E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2611F" w:rsidRPr="00160CA2" w:rsidRDefault="00E2611F" w:rsidP="00D9718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254" w:type="dxa"/>
            <w:vMerge w:val="restart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485" w:type="dxa"/>
            <w:gridSpan w:val="3"/>
          </w:tcPr>
          <w:p w:rsidR="00E2611F" w:rsidRPr="00160CA2" w:rsidRDefault="00E2611F" w:rsidP="00D9718E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229" w:type="dxa"/>
            <w:vMerge w:val="restart"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774" w:type="dxa"/>
            <w:vMerge w:val="restart"/>
          </w:tcPr>
          <w:p w:rsidR="00E2611F" w:rsidRPr="00160CA2" w:rsidRDefault="00E2611F" w:rsidP="00D9718E">
            <w:pPr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BD48AB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1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00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229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8AB" w:rsidRPr="00160CA2" w:rsidTr="00D9718E">
        <w:trPr>
          <w:trHeight w:val="206"/>
        </w:trPr>
        <w:tc>
          <w:tcPr>
            <w:tcW w:w="518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00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74" w:type="dxa"/>
          </w:tcPr>
          <w:p w:rsidR="00E2611F" w:rsidRPr="00160CA2" w:rsidRDefault="00E2611F" w:rsidP="00D971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D48AB" w:rsidRPr="00160CA2" w:rsidTr="00D9718E">
        <w:tc>
          <w:tcPr>
            <w:tcW w:w="518" w:type="dxa"/>
            <w:vMerge w:val="restart"/>
            <w:textDirection w:val="btLr"/>
          </w:tcPr>
          <w:p w:rsidR="00E2611F" w:rsidRPr="00160CA2" w:rsidRDefault="006112C1" w:rsidP="006112C1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 08</w:t>
            </w:r>
            <w:r w:rsidR="00E2611F" w:rsidRPr="00160CA2">
              <w:rPr>
                <w:rFonts w:ascii="Times New Roman" w:hAnsi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Утро</w:t>
            </w: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E2611F" w:rsidRDefault="00E2611F" w:rsidP="00E261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Беседа</w:t>
            </w:r>
            <w:r w:rsidRPr="00393029">
              <w:rPr>
                <w:rFonts w:ascii="Times New Roman" w:hAnsi="Times New Roman"/>
                <w:sz w:val="24"/>
                <w:szCs w:val="24"/>
              </w:rPr>
              <w:t>:</w:t>
            </w:r>
            <w:r w:rsidRPr="00160C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13B">
              <w:rPr>
                <w:rFonts w:ascii="Times New Roman" w:hAnsi="Times New Roman"/>
                <w:sz w:val="24"/>
                <w:szCs w:val="24"/>
              </w:rPr>
              <w:t>«Осень в гости к нам пришла и подарки принесла»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C1313B">
              <w:rPr>
                <w:rFonts w:ascii="Times New Roman" w:hAnsi="Times New Roman"/>
                <w:sz w:val="24"/>
                <w:szCs w:val="24"/>
              </w:rPr>
              <w:t>/и: «Какое время года?»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-</w:t>
            </w:r>
            <w:r w:rsidR="002F0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313B">
              <w:rPr>
                <w:rFonts w:ascii="Times New Roman" w:hAnsi="Times New Roman"/>
                <w:sz w:val="24"/>
                <w:szCs w:val="24"/>
              </w:rPr>
              <w:t>учить отгадывать загадки по характерным</w:t>
            </w:r>
          </w:p>
          <w:p w:rsid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признакам в</w:t>
            </w:r>
            <w:r w:rsidR="002F0934">
              <w:rPr>
                <w:rFonts w:ascii="Times New Roman" w:hAnsi="Times New Roman"/>
                <w:sz w:val="24"/>
                <w:szCs w:val="24"/>
              </w:rPr>
              <w:t>ремени года</w:t>
            </w:r>
          </w:p>
          <w:p w:rsidR="00E2611F" w:rsidRPr="006F03C3" w:rsidRDefault="00E2611F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>Пятиминутка здоровья:</w:t>
            </w:r>
          </w:p>
          <w:p w:rsidR="00E2611F" w:rsidRDefault="00C1313B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Гимнаст</w:t>
            </w:r>
            <w:r>
              <w:rPr>
                <w:rFonts w:ascii="Times New Roman" w:hAnsi="Times New Roman"/>
                <w:sz w:val="24"/>
                <w:szCs w:val="24"/>
              </w:rPr>
              <w:t>ика для глаз «Солнышко и тучка»</w:t>
            </w:r>
          </w:p>
          <w:p w:rsidR="00B67DE7" w:rsidRPr="00B67DE7" w:rsidRDefault="00B67DE7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Утренний круг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B67DE7" w:rsidRPr="00160CA2" w:rsidRDefault="00B67DE7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«Здравствуйте»</w:t>
            </w:r>
          </w:p>
        </w:tc>
        <w:tc>
          <w:tcPr>
            <w:tcW w:w="2691" w:type="dxa"/>
          </w:tcPr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Книжный центр: Рассматривание</w:t>
            </w:r>
          </w:p>
          <w:p w:rsidR="00E2611F" w:rsidRPr="00160CA2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сюжетных картин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ок на тему </w:t>
            </w:r>
            <w:r w:rsidRPr="00BD48AB">
              <w:rPr>
                <w:rFonts w:ascii="Times New Roman" w:hAnsi="Times New Roman"/>
                <w:sz w:val="24"/>
                <w:szCs w:val="24"/>
              </w:rPr>
              <w:t>«Осень»</w:t>
            </w:r>
          </w:p>
        </w:tc>
        <w:tc>
          <w:tcPr>
            <w:tcW w:w="2300" w:type="dxa"/>
          </w:tcPr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C1313B">
              <w:rPr>
                <w:rFonts w:ascii="Times New Roman" w:hAnsi="Times New Roman"/>
                <w:sz w:val="24"/>
                <w:szCs w:val="24"/>
              </w:rPr>
              <w:t>/и с Женей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«Что бывает у осени».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- учить выбирать из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предложенных картинок,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на которых изображены</w:t>
            </w:r>
          </w:p>
          <w:p w:rsidR="00E2611F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осенние объекты природы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313B" w:rsidRPr="00160CA2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Мирон,</w:t>
            </w:r>
            <w:r w:rsidR="002F0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Лида</w:t>
            </w:r>
          </w:p>
        </w:tc>
        <w:tc>
          <w:tcPr>
            <w:tcW w:w="3229" w:type="dxa"/>
          </w:tcPr>
          <w:p w:rsid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 xml:space="preserve">Внесение альбома с иллюстрации на тему «Осень», еловые </w:t>
            </w:r>
            <w:r>
              <w:rPr>
                <w:rFonts w:ascii="Times New Roman" w:hAnsi="Times New Roman"/>
                <w:sz w:val="24"/>
                <w:szCs w:val="24"/>
              </w:rPr>
              <w:t>шишки, лисья, сюжетные картинки</w:t>
            </w:r>
            <w:r w:rsidR="00BD48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48AB" w:rsidRDefault="00BD48A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Игровой центр: фигурки</w:t>
            </w:r>
          </w:p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животных (зайка, мишка,</w:t>
            </w:r>
          </w:p>
          <w:p w:rsidR="00BD48AB" w:rsidRPr="00C1313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собачка)</w:t>
            </w:r>
          </w:p>
          <w:p w:rsidR="00E2611F" w:rsidRPr="00160CA2" w:rsidRDefault="00E2611F" w:rsidP="00C1313B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 w:val="restart"/>
          </w:tcPr>
          <w:p w:rsidR="00E2611F" w:rsidRPr="00C1313B" w:rsidRDefault="00C1313B" w:rsidP="00E261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Оформление уголка по темам недели: «Что можно рассказать об осени.</w:t>
            </w:r>
          </w:p>
          <w:p w:rsidR="00C1313B" w:rsidRPr="00C1313B" w:rsidRDefault="00C1313B" w:rsidP="00E2611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C1313B" w:rsidRPr="00160CA2" w:rsidRDefault="00C1313B" w:rsidP="00E2611F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Папка – передвижка: «Что может делать ребенок 3 – 4 лет».</w:t>
            </w:r>
          </w:p>
        </w:tc>
      </w:tr>
      <w:tr w:rsidR="00E2611F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714" w:type="dxa"/>
            <w:gridSpan w:val="4"/>
          </w:tcPr>
          <w:p w:rsidR="00E2611F" w:rsidRPr="00160CA2" w:rsidRDefault="00BD48AB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/ комплекс №6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11F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485" w:type="dxa"/>
            <w:gridSpan w:val="3"/>
          </w:tcPr>
          <w:p w:rsidR="00E2611F" w:rsidRPr="00160CA2" w:rsidRDefault="00E2611F" w:rsidP="00BD48AB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Музыкальная деятельность: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29" w:type="dxa"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11F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5" w:type="dxa"/>
            <w:gridSpan w:val="3"/>
          </w:tcPr>
          <w:p w:rsidR="00E2611F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 (рисование)</w:t>
            </w:r>
            <w:r w:rsidRPr="006F03C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E2611F" w:rsidRPr="006F03C3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Т.С. Комарова, стр.44, «Идёт дождь»</w:t>
            </w:r>
            <w:r w:rsidR="00716F9E">
              <w:rPr>
                <w:rFonts w:ascii="Times New Roman" w:hAnsi="Times New Roman"/>
                <w:sz w:val="24"/>
                <w:szCs w:val="24"/>
              </w:rPr>
              <w:t>. Закреплять умение рисовать короткие штрихи и линии, правильно держать кисть. Развивать желание рисовать.</w:t>
            </w:r>
          </w:p>
        </w:tc>
        <w:tc>
          <w:tcPr>
            <w:tcW w:w="3229" w:type="dxa"/>
          </w:tcPr>
          <w:p w:rsidR="00E2611F" w:rsidRPr="006F03C3" w:rsidRDefault="00E2611F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03C3">
              <w:rPr>
                <w:rFonts w:ascii="Times New Roman" w:hAnsi="Times New Roman"/>
                <w:sz w:val="24"/>
                <w:szCs w:val="24"/>
              </w:rPr>
              <w:t xml:space="preserve">Бумага, </w:t>
            </w:r>
            <w:r w:rsidR="00BD48AB">
              <w:rPr>
                <w:rFonts w:ascii="Times New Roman" w:hAnsi="Times New Roman"/>
                <w:sz w:val="24"/>
                <w:szCs w:val="24"/>
              </w:rPr>
              <w:t>краски–гуашь, синего цвета</w:t>
            </w:r>
            <w:r w:rsidR="006112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8AB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 xml:space="preserve">Прогулка  </w:t>
            </w: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Картотека </w:t>
            </w:r>
            <w:r w:rsidR="006112C1">
              <w:rPr>
                <w:rFonts w:ascii="Times New Roman" w:hAnsi="Times New Roman"/>
                <w:sz w:val="24"/>
                <w:szCs w:val="24"/>
              </w:rPr>
              <w:t>прогулок. Сентябрь 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BD48AB" w:rsidRPr="00BD48AB" w:rsidRDefault="00BD48AB" w:rsidP="006112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Игры с выносным материалом</w:t>
            </w:r>
          </w:p>
          <w:p w:rsidR="00E2611F" w:rsidRPr="00160CA2" w:rsidRDefault="00E2611F" w:rsidP="00BD48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BD48AB" w:rsidRPr="00BD48AB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Игровое упражнение:</w:t>
            </w:r>
          </w:p>
          <w:p w:rsidR="00E2611F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«Беги ко мне» </w:t>
            </w:r>
          </w:p>
          <w:p w:rsidR="00BD48AB" w:rsidRPr="00160CA2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Арсений, Ибрагим, Мирон</w:t>
            </w:r>
          </w:p>
        </w:tc>
        <w:tc>
          <w:tcPr>
            <w:tcW w:w="3229" w:type="dxa"/>
          </w:tcPr>
          <w:p w:rsidR="00BD48AB" w:rsidRPr="00BD48AB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Выносной материал</w:t>
            </w:r>
          </w:p>
          <w:p w:rsidR="00E2611F" w:rsidRPr="00B5207F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(ведра, совочки, машинки)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8AB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2494" w:type="dxa"/>
          </w:tcPr>
          <w:p w:rsidR="00C1313B" w:rsidRPr="00C1313B" w:rsidRDefault="00C1313B" w:rsidP="00C1313B">
            <w:pPr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Ситуативный разговор о правилах</w:t>
            </w:r>
          </w:p>
          <w:p w:rsidR="00C1313B" w:rsidRPr="00C1313B" w:rsidRDefault="00C1313B" w:rsidP="00C1313B">
            <w:pPr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поведения за столом, о необходимости</w:t>
            </w:r>
          </w:p>
          <w:p w:rsidR="00E2611F" w:rsidRPr="00160CA2" w:rsidRDefault="00C1313B" w:rsidP="00C1313B">
            <w:pPr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еды и об ее пользе.</w:t>
            </w:r>
          </w:p>
        </w:tc>
        <w:tc>
          <w:tcPr>
            <w:tcW w:w="2691" w:type="dxa"/>
          </w:tcPr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Продолжать учить детей</w:t>
            </w:r>
          </w:p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самостоятельно раздеваться и аккуратно</w:t>
            </w:r>
          </w:p>
          <w:p w:rsidR="00E2611F" w:rsidRPr="00160CA2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развешивать свои вещи на стульчиках.</w:t>
            </w:r>
          </w:p>
        </w:tc>
        <w:tc>
          <w:tcPr>
            <w:tcW w:w="2300" w:type="dxa"/>
          </w:tcPr>
          <w:p w:rsidR="00E2611F" w:rsidRPr="00B5207F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 xml:space="preserve">Продолжать учить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правильно </w:t>
            </w:r>
            <w:r w:rsidRPr="00BD48AB">
              <w:rPr>
                <w:rFonts w:ascii="Times New Roman" w:hAnsi="Times New Roman"/>
                <w:sz w:val="24"/>
                <w:szCs w:val="24"/>
              </w:rPr>
              <w:t>пользоваться ложкой во время приема еды.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Арсений, Ибрагим</w:t>
            </w:r>
          </w:p>
        </w:tc>
        <w:tc>
          <w:tcPr>
            <w:tcW w:w="3229" w:type="dxa"/>
          </w:tcPr>
          <w:p w:rsidR="00E2611F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 xml:space="preserve">Уголок книги: </w:t>
            </w:r>
            <w:proofErr w:type="spellStart"/>
            <w:proofErr w:type="gramStart"/>
            <w:r w:rsidRPr="00C1313B">
              <w:rPr>
                <w:rFonts w:ascii="Times New Roman" w:hAnsi="Times New Roman"/>
                <w:sz w:val="24"/>
                <w:szCs w:val="24"/>
              </w:rPr>
              <w:t>М,Булатова</w:t>
            </w:r>
            <w:proofErr w:type="spellEnd"/>
            <w:proofErr w:type="gramEnd"/>
            <w:r w:rsidRPr="00C1313B">
              <w:rPr>
                <w:rFonts w:ascii="Times New Roman" w:hAnsi="Times New Roman"/>
                <w:sz w:val="24"/>
                <w:szCs w:val="24"/>
              </w:rPr>
              <w:t xml:space="preserve"> «Сидит белка на тележке», пер. со </w:t>
            </w:r>
            <w:proofErr w:type="spellStart"/>
            <w:r w:rsidRPr="00C1313B">
              <w:rPr>
                <w:rFonts w:ascii="Times New Roman" w:hAnsi="Times New Roman"/>
                <w:sz w:val="24"/>
                <w:szCs w:val="24"/>
              </w:rPr>
              <w:t>словац</w:t>
            </w:r>
            <w:proofErr w:type="spellEnd"/>
            <w:r w:rsidRPr="00C1313B">
              <w:rPr>
                <w:rFonts w:ascii="Times New Roman" w:hAnsi="Times New Roman"/>
                <w:sz w:val="24"/>
                <w:szCs w:val="24"/>
              </w:rPr>
              <w:t xml:space="preserve">. С. Могилевской и </w:t>
            </w:r>
            <w:proofErr w:type="spellStart"/>
            <w:r w:rsidRPr="00C1313B">
              <w:rPr>
                <w:rFonts w:ascii="Times New Roman" w:hAnsi="Times New Roman"/>
                <w:sz w:val="24"/>
                <w:szCs w:val="24"/>
              </w:rPr>
              <w:t>Л.Зориной</w:t>
            </w:r>
            <w:proofErr w:type="spellEnd"/>
            <w:r w:rsidRPr="00C1313B">
              <w:rPr>
                <w:rFonts w:ascii="Times New Roman" w:hAnsi="Times New Roman"/>
                <w:sz w:val="24"/>
                <w:szCs w:val="24"/>
              </w:rPr>
              <w:t xml:space="preserve"> «У солнышка в гостях» </w:t>
            </w:r>
            <w:proofErr w:type="spellStart"/>
            <w:r w:rsidRPr="00C1313B">
              <w:rPr>
                <w:rFonts w:ascii="Times New Roman" w:hAnsi="Times New Roman"/>
                <w:sz w:val="24"/>
                <w:szCs w:val="24"/>
              </w:rPr>
              <w:t>К.Бальмонт</w:t>
            </w:r>
            <w:proofErr w:type="spellEnd"/>
            <w:r w:rsidRPr="00C1313B">
              <w:rPr>
                <w:rFonts w:ascii="Times New Roman" w:hAnsi="Times New Roman"/>
                <w:sz w:val="24"/>
                <w:szCs w:val="24"/>
              </w:rPr>
              <w:t>. «Осень», А, Кольцов «Дуют ветры»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8AB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Вторая половина дня</w:t>
            </w: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E2611F" w:rsidRDefault="00E2611F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93029">
              <w:rPr>
                <w:rFonts w:ascii="Times New Roman" w:hAnsi="Times New Roman"/>
                <w:sz w:val="24"/>
                <w:szCs w:val="24"/>
              </w:rPr>
              <w:t>Гимнастика после сна</w:t>
            </w:r>
            <w:r w:rsidR="00BD48A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93029">
              <w:rPr>
                <w:rFonts w:ascii="Times New Roman" w:hAnsi="Times New Roman"/>
                <w:sz w:val="24"/>
                <w:szCs w:val="24"/>
              </w:rPr>
              <w:t>Комплекс №1</w:t>
            </w:r>
          </w:p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Настольный театр. Показ сказки: «Теремок».</w:t>
            </w:r>
          </w:p>
          <w:p w:rsidR="00BD48AB" w:rsidRPr="00BD48AB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Привлекать детей к участию в драматизации</w:t>
            </w:r>
          </w:p>
          <w:p w:rsidR="00E2611F" w:rsidRPr="00160CA2" w:rsidRDefault="00BD48AB" w:rsidP="00BD48A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знакомых сказок.</w:t>
            </w:r>
          </w:p>
        </w:tc>
        <w:tc>
          <w:tcPr>
            <w:tcW w:w="2691" w:type="dxa"/>
          </w:tcPr>
          <w:p w:rsidR="006112C1" w:rsidRPr="00160CA2" w:rsidRDefault="006112C1" w:rsidP="006112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куклами.</w:t>
            </w:r>
          </w:p>
        </w:tc>
        <w:tc>
          <w:tcPr>
            <w:tcW w:w="2300" w:type="dxa"/>
          </w:tcPr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Д/и с Женей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«Что бывает у осени».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- учить выбирать из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предложенных картинок,</w:t>
            </w:r>
          </w:p>
          <w:p w:rsidR="00C1313B" w:rsidRPr="00C1313B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на которых изображены</w:t>
            </w:r>
          </w:p>
          <w:p w:rsidR="00E2611F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>осенние объекты природы.</w:t>
            </w:r>
          </w:p>
          <w:p w:rsidR="00C1313B" w:rsidRPr="00160CA2" w:rsidRDefault="00C1313B" w:rsidP="00C1313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Ксюша,</w:t>
            </w:r>
            <w:r w:rsidR="002F0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Лиза</w:t>
            </w:r>
          </w:p>
        </w:tc>
        <w:tc>
          <w:tcPr>
            <w:tcW w:w="3229" w:type="dxa"/>
          </w:tcPr>
          <w:p w:rsidR="00E2611F" w:rsidRDefault="00C1313B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1313B">
              <w:rPr>
                <w:rFonts w:ascii="Times New Roman" w:hAnsi="Times New Roman"/>
                <w:sz w:val="24"/>
                <w:szCs w:val="24"/>
              </w:rPr>
              <w:t xml:space="preserve">Уголок </w:t>
            </w:r>
            <w:proofErr w:type="spellStart"/>
            <w:r w:rsidRPr="00C1313B">
              <w:rPr>
                <w:rFonts w:ascii="Times New Roman" w:hAnsi="Times New Roman"/>
                <w:sz w:val="24"/>
                <w:szCs w:val="24"/>
              </w:rPr>
              <w:t>изодеятельности</w:t>
            </w:r>
            <w:proofErr w:type="spellEnd"/>
            <w:r w:rsidRPr="00C1313B">
              <w:rPr>
                <w:rFonts w:ascii="Times New Roman" w:hAnsi="Times New Roman"/>
                <w:sz w:val="24"/>
                <w:szCs w:val="24"/>
              </w:rPr>
              <w:t>: распечатки предметных картинок на тему «Осень»</w:t>
            </w:r>
          </w:p>
          <w:p w:rsidR="006112C1" w:rsidRDefault="006112C1" w:rsidP="00D971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6112C1" w:rsidRPr="006112C1" w:rsidRDefault="006112C1" w:rsidP="006112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112C1">
              <w:rPr>
                <w:rFonts w:ascii="Times New Roman" w:hAnsi="Times New Roman"/>
                <w:sz w:val="24"/>
                <w:szCs w:val="24"/>
              </w:rPr>
              <w:t>Кукла, кукольная одежда,</w:t>
            </w:r>
          </w:p>
          <w:p w:rsidR="006112C1" w:rsidRPr="008A7D3C" w:rsidRDefault="006112C1" w:rsidP="006112C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112C1">
              <w:rPr>
                <w:rFonts w:ascii="Times New Roman" w:hAnsi="Times New Roman"/>
                <w:sz w:val="24"/>
                <w:szCs w:val="24"/>
              </w:rPr>
              <w:t>коляска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D48AB" w:rsidRPr="00160CA2" w:rsidTr="00D9718E">
        <w:tc>
          <w:tcPr>
            <w:tcW w:w="518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E2611F" w:rsidRPr="00160CA2" w:rsidRDefault="00BD48AB" w:rsidP="00D971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Картотека прогулок. Сентябрь 6</w:t>
            </w:r>
            <w:r w:rsidR="00E261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BD48AB" w:rsidRPr="00BD48AB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Игры с выносным материалом</w:t>
            </w:r>
          </w:p>
          <w:p w:rsidR="00E2611F" w:rsidRPr="00160CA2" w:rsidRDefault="00E2611F" w:rsidP="00BD48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BD48AB" w:rsidRPr="00BD48AB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Игровое упражнение:</w:t>
            </w:r>
          </w:p>
          <w:p w:rsidR="00E2611F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 w:rsidRPr="00BD48AB">
              <w:rPr>
                <w:rFonts w:ascii="Times New Roman" w:hAnsi="Times New Roman"/>
                <w:sz w:val="24"/>
                <w:szCs w:val="24"/>
              </w:rPr>
              <w:t>«Беги ко мн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е» </w:t>
            </w:r>
          </w:p>
          <w:p w:rsidR="00BD48AB" w:rsidRPr="00160CA2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Лиза,</w:t>
            </w:r>
            <w:r w:rsidR="002F0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Лида,</w:t>
            </w:r>
            <w:r w:rsidR="002F09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>Егор</w:t>
            </w:r>
          </w:p>
        </w:tc>
        <w:tc>
          <w:tcPr>
            <w:tcW w:w="3229" w:type="dxa"/>
          </w:tcPr>
          <w:p w:rsidR="00BD48AB" w:rsidRPr="00BD48AB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Выносной материал</w:t>
            </w:r>
          </w:p>
          <w:p w:rsidR="00E2611F" w:rsidRPr="00B5207F" w:rsidRDefault="00BD48AB" w:rsidP="00BD4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(ведра, совочки, машинки)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11F" w:rsidRPr="00160CA2" w:rsidTr="00D9718E">
        <w:tc>
          <w:tcPr>
            <w:tcW w:w="518" w:type="dxa"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714" w:type="dxa"/>
            <w:gridSpan w:val="4"/>
          </w:tcPr>
          <w:p w:rsidR="00E2611F" w:rsidRPr="003619CF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611F" w:rsidRPr="00160CA2" w:rsidTr="00D9718E">
        <w:tc>
          <w:tcPr>
            <w:tcW w:w="518" w:type="dxa"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dxa"/>
          </w:tcPr>
          <w:p w:rsidR="00E2611F" w:rsidRPr="00160CA2" w:rsidRDefault="00E2611F" w:rsidP="00D9718E">
            <w:pPr>
              <w:rPr>
                <w:rFonts w:ascii="Times New Roman" w:hAnsi="Times New Roman"/>
                <w:sz w:val="24"/>
                <w:szCs w:val="24"/>
              </w:rPr>
            </w:pPr>
            <w:r w:rsidRPr="00160CA2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10714" w:type="dxa"/>
            <w:gridSpan w:val="4"/>
          </w:tcPr>
          <w:p w:rsidR="00E2611F" w:rsidRPr="003619CF" w:rsidRDefault="006112C1" w:rsidP="00D971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Продолжать </w:t>
            </w:r>
            <w:r w:rsidRPr="006112C1">
              <w:rPr>
                <w:rFonts w:ascii="Times New Roman" w:hAnsi="Times New Roman"/>
                <w:sz w:val="24"/>
                <w:szCs w:val="24"/>
              </w:rPr>
              <w:t>знакомство детей с характерными особенностями осеннего периода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vMerge/>
          </w:tcPr>
          <w:p w:rsidR="00E2611F" w:rsidRPr="00160CA2" w:rsidRDefault="00E2611F" w:rsidP="00D9718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E2611F" w:rsidRPr="00160CA2" w:rsidRDefault="00E2611F" w:rsidP="00E2611F">
      <w:pPr>
        <w:rPr>
          <w:rFonts w:ascii="Times New Roman" w:hAnsi="Times New Roman"/>
          <w:b/>
          <w:sz w:val="24"/>
          <w:szCs w:val="24"/>
        </w:rPr>
      </w:pPr>
    </w:p>
    <w:p w:rsidR="00E2611F" w:rsidRPr="00160CA2" w:rsidRDefault="00E2611F" w:rsidP="00E2611F">
      <w:pPr>
        <w:rPr>
          <w:rFonts w:ascii="Times New Roman" w:hAnsi="Times New Roman"/>
          <w:b/>
          <w:sz w:val="24"/>
          <w:szCs w:val="24"/>
        </w:rPr>
      </w:pPr>
    </w:p>
    <w:bookmarkEnd w:id="0"/>
    <w:p w:rsidR="00E2611F" w:rsidRPr="00160CA2" w:rsidRDefault="00E2611F" w:rsidP="00E2611F">
      <w:pPr>
        <w:rPr>
          <w:rFonts w:ascii="Times New Roman" w:hAnsi="Times New Roman"/>
          <w:sz w:val="24"/>
          <w:szCs w:val="24"/>
        </w:rPr>
      </w:pPr>
    </w:p>
    <w:p w:rsidR="008E6277" w:rsidRDefault="008E6277"/>
    <w:sectPr w:rsidR="008E6277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6F"/>
    <w:rsid w:val="002F0934"/>
    <w:rsid w:val="006112C1"/>
    <w:rsid w:val="00716F9E"/>
    <w:rsid w:val="008E6277"/>
    <w:rsid w:val="00B67DE7"/>
    <w:rsid w:val="00BD48AB"/>
    <w:rsid w:val="00C1313B"/>
    <w:rsid w:val="00E2611F"/>
    <w:rsid w:val="00E4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2731"/>
  <w15:chartTrackingRefBased/>
  <w15:docId w15:val="{8CA92A60-8772-465B-A1D9-6EA7F251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611F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6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2025-09-07T07:38:00Z</dcterms:created>
  <dcterms:modified xsi:type="dcterms:W3CDTF">2025-09-19T03:16:00Z</dcterms:modified>
</cp:coreProperties>
</file>