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64E" w:rsidRDefault="007F7690">
      <w:pPr>
        <w:widowControl w:val="0"/>
        <w:rPr>
          <w:rFonts w:ascii="Times New Roman" w:hAnsi="Times New Roman"/>
          <w:color w:val="002060"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 –</w:t>
      </w:r>
    </w:p>
    <w:p w:rsidR="0068664E" w:rsidRDefault="007F7690">
      <w:pPr>
        <w:widowControl w:val="0"/>
        <w:jc w:val="center"/>
        <w:rPr>
          <w:b/>
        </w:rPr>
      </w:pPr>
      <w:r>
        <w:rPr>
          <w:b/>
        </w:rPr>
        <w:t>детский сад присмотра и оздоровления № 520</w:t>
      </w:r>
    </w:p>
    <w:p w:rsidR="0068664E" w:rsidRDefault="007F7690">
      <w:pPr>
        <w:widowControl w:val="0"/>
        <w:jc w:val="center"/>
        <w:rPr>
          <w:b/>
        </w:rPr>
      </w:pPr>
      <w:r>
        <w:rPr>
          <w:b/>
        </w:rPr>
        <w:t>620041, город Екатеринбург, улица Советская, 10-а</w:t>
      </w:r>
    </w:p>
    <w:p w:rsidR="0068664E" w:rsidRDefault="007F7690">
      <w:pPr>
        <w:widowControl w:val="0"/>
        <w:jc w:val="center"/>
        <w:rPr>
          <w:b/>
        </w:rPr>
      </w:pPr>
      <w:r>
        <w:rPr>
          <w:b/>
        </w:rPr>
        <w:t>тел (343)341</w:t>
      </w:r>
      <w:r>
        <w:t>-</w:t>
      </w:r>
      <w:r>
        <w:rPr>
          <w:b/>
        </w:rPr>
        <w:t>42</w:t>
      </w:r>
      <w:r>
        <w:t>-</w:t>
      </w:r>
      <w:r>
        <w:rPr>
          <w:b/>
        </w:rPr>
        <w:t xml:space="preserve">07, </w:t>
      </w:r>
      <w:hyperlink r:id="rId5" w:history="1">
        <w:proofErr w:type="gramStart"/>
        <w:r>
          <w:rPr>
            <w:rStyle w:val="a3"/>
            <w:b/>
            <w:color w:val="000000"/>
          </w:rPr>
          <w:t>e</w:t>
        </w:r>
        <w:r>
          <w:rPr>
            <w:rStyle w:val="a3"/>
            <w:color w:val="000000"/>
          </w:rPr>
          <w:t>-</w:t>
        </w:r>
        <w:r>
          <w:rPr>
            <w:rStyle w:val="a3"/>
            <w:b/>
            <w:color w:val="000000"/>
          </w:rPr>
          <w:t>mail:dou520@mail.ru</w:t>
        </w:r>
        <w:proofErr w:type="gramEnd"/>
      </w:hyperlink>
    </w:p>
    <w:p w:rsidR="0068664E" w:rsidRDefault="007F7690">
      <w:pPr>
        <w:widowControl w:val="0"/>
        <w:jc w:val="center"/>
        <w:rPr>
          <w:b/>
        </w:rPr>
      </w:pPr>
      <w:r>
        <w:rPr>
          <w:b/>
        </w:rPr>
        <w:t>__________________________________________________________________</w:t>
      </w:r>
    </w:p>
    <w:p w:rsidR="0068664E" w:rsidRDefault="0068664E">
      <w:pPr>
        <w:widowControl w:val="0"/>
        <w:jc w:val="center"/>
        <w:rPr>
          <w:rFonts w:ascii="Times New Roman" w:hAnsi="Times New Roman"/>
        </w:rPr>
      </w:pPr>
    </w:p>
    <w:p w:rsidR="0068664E" w:rsidRDefault="0068664E">
      <w:pPr>
        <w:widowControl w:val="0"/>
        <w:jc w:val="center"/>
        <w:rPr>
          <w:rFonts w:ascii="Times New Roman" w:hAnsi="Times New Roman"/>
        </w:rPr>
      </w:pPr>
    </w:p>
    <w:p w:rsidR="0068664E" w:rsidRDefault="0068664E">
      <w:pPr>
        <w:widowControl w:val="0"/>
        <w:jc w:val="center"/>
        <w:rPr>
          <w:rFonts w:ascii="Times New Roman" w:hAnsi="Times New Roman"/>
        </w:rPr>
      </w:pPr>
    </w:p>
    <w:p w:rsidR="0068664E" w:rsidRDefault="0068664E">
      <w:pPr>
        <w:widowControl w:val="0"/>
        <w:jc w:val="center"/>
        <w:rPr>
          <w:rFonts w:ascii="Times New Roman" w:hAnsi="Times New Roman"/>
          <w:color w:val="002060"/>
        </w:rPr>
      </w:pPr>
    </w:p>
    <w:p w:rsidR="0068664E" w:rsidRDefault="0068664E">
      <w:pPr>
        <w:widowControl w:val="0"/>
        <w:jc w:val="center"/>
        <w:rPr>
          <w:rFonts w:ascii="Times New Roman" w:hAnsi="Times New Roman"/>
          <w:color w:val="002060"/>
        </w:rPr>
      </w:pPr>
    </w:p>
    <w:p w:rsidR="0068664E" w:rsidRDefault="0068664E">
      <w:pPr>
        <w:widowControl w:val="0"/>
        <w:jc w:val="center"/>
        <w:rPr>
          <w:rFonts w:ascii="Times New Roman" w:hAnsi="Times New Roman"/>
          <w:color w:val="002060"/>
        </w:rPr>
      </w:pPr>
    </w:p>
    <w:p w:rsidR="0068664E" w:rsidRDefault="0068664E">
      <w:pPr>
        <w:widowControl w:val="0"/>
        <w:jc w:val="center"/>
        <w:rPr>
          <w:rFonts w:ascii="Times New Roman" w:hAnsi="Times New Roman"/>
          <w:color w:val="002060"/>
        </w:rPr>
      </w:pPr>
    </w:p>
    <w:p w:rsidR="0068664E" w:rsidRDefault="007F7690">
      <w:pPr>
        <w:widowControl w:val="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«День земли»</w:t>
      </w:r>
    </w:p>
    <w:p w:rsidR="0068664E" w:rsidRDefault="007F7690">
      <w:pPr>
        <w:widowControl w:val="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i/>
          <w:sz w:val="40"/>
        </w:rPr>
        <w:t>(проект для детей раннего возраста)</w:t>
      </w:r>
    </w:p>
    <w:p w:rsidR="0068664E" w:rsidRDefault="0068664E">
      <w:pPr>
        <w:widowControl w:val="0"/>
        <w:jc w:val="center"/>
        <w:rPr>
          <w:rFonts w:ascii="Times New Roman" w:hAnsi="Times New Roman"/>
          <w:b/>
          <w:sz w:val="40"/>
        </w:rPr>
      </w:pPr>
    </w:p>
    <w:p w:rsidR="0068664E" w:rsidRDefault="0068664E">
      <w:pPr>
        <w:widowControl w:val="0"/>
        <w:jc w:val="center"/>
        <w:rPr>
          <w:rFonts w:ascii="Times New Roman" w:hAnsi="Times New Roman"/>
          <w:b/>
          <w:color w:val="002060"/>
          <w:sz w:val="52"/>
        </w:rPr>
      </w:pPr>
    </w:p>
    <w:p w:rsidR="0068664E" w:rsidRDefault="007F7690">
      <w:pPr>
        <w:widowControl w:val="0"/>
        <w:jc w:val="center"/>
        <w:rPr>
          <w:rFonts w:ascii="Times New Roman" w:hAnsi="Times New Roman"/>
          <w:b/>
          <w:color w:val="002060"/>
          <w:sz w:val="52"/>
        </w:rPr>
      </w:pPr>
      <w:r>
        <w:rPr>
          <w:noProof/>
        </w:rPr>
        <w:drawing>
          <wp:inline distT="0" distB="0" distL="0" distR="0">
            <wp:extent cx="2730500" cy="27209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73050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64E" w:rsidRDefault="0068664E">
      <w:pPr>
        <w:widowControl w:val="0"/>
        <w:jc w:val="right"/>
        <w:rPr>
          <w:rFonts w:ascii="Times New Roman" w:hAnsi="Times New Roman"/>
          <w:b/>
          <w:sz w:val="32"/>
        </w:rPr>
      </w:pPr>
    </w:p>
    <w:p w:rsidR="0068664E" w:rsidRDefault="0068664E">
      <w:pPr>
        <w:widowControl w:val="0"/>
        <w:jc w:val="right"/>
        <w:rPr>
          <w:rFonts w:ascii="Times New Roman" w:hAnsi="Times New Roman"/>
          <w:b/>
          <w:sz w:val="32"/>
        </w:rPr>
      </w:pPr>
    </w:p>
    <w:p w:rsidR="0068664E" w:rsidRDefault="0068664E">
      <w:pPr>
        <w:widowControl w:val="0"/>
        <w:jc w:val="right"/>
        <w:rPr>
          <w:rFonts w:ascii="Times New Roman" w:hAnsi="Times New Roman"/>
          <w:b/>
          <w:sz w:val="32"/>
        </w:rPr>
      </w:pPr>
    </w:p>
    <w:p w:rsidR="0068664E" w:rsidRDefault="007F7690">
      <w:pPr>
        <w:widowControl w:val="0"/>
        <w:jc w:val="right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Выполнил:</w:t>
      </w:r>
    </w:p>
    <w:p w:rsidR="0068664E" w:rsidRDefault="007F7690">
      <w:pPr>
        <w:widowControl w:val="0"/>
        <w:jc w:val="right"/>
        <w:rPr>
          <w:rFonts w:ascii="Times New Roman" w:hAnsi="Times New Roman"/>
          <w:sz w:val="32"/>
        </w:rPr>
      </w:pPr>
      <w:proofErr w:type="spellStart"/>
      <w:r>
        <w:rPr>
          <w:rFonts w:ascii="Times New Roman" w:hAnsi="Times New Roman"/>
          <w:sz w:val="32"/>
        </w:rPr>
        <w:t>Восколович</w:t>
      </w:r>
      <w:proofErr w:type="spellEnd"/>
      <w:r>
        <w:rPr>
          <w:rFonts w:ascii="Times New Roman" w:hAnsi="Times New Roman"/>
          <w:sz w:val="32"/>
        </w:rPr>
        <w:t xml:space="preserve"> С.А.,</w:t>
      </w:r>
    </w:p>
    <w:p w:rsidR="0068664E" w:rsidRDefault="007F7690">
      <w:pPr>
        <w:widowControl w:val="0"/>
        <w:jc w:val="right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>воспитатель I КК</w:t>
      </w:r>
    </w:p>
    <w:p w:rsidR="0068664E" w:rsidRDefault="0068664E">
      <w:pPr>
        <w:widowControl w:val="0"/>
        <w:jc w:val="right"/>
        <w:rPr>
          <w:rFonts w:ascii="Times New Roman" w:hAnsi="Times New Roman"/>
          <w:b/>
          <w:sz w:val="32"/>
        </w:rPr>
      </w:pPr>
    </w:p>
    <w:p w:rsidR="0068664E" w:rsidRDefault="0068664E">
      <w:pPr>
        <w:widowControl w:val="0"/>
        <w:jc w:val="center"/>
        <w:rPr>
          <w:rFonts w:ascii="Times New Roman" w:hAnsi="Times New Roman"/>
          <w:b/>
          <w:sz w:val="32"/>
        </w:rPr>
      </w:pPr>
    </w:p>
    <w:p w:rsidR="0068664E" w:rsidRDefault="0068664E">
      <w:pPr>
        <w:widowControl w:val="0"/>
        <w:jc w:val="center"/>
        <w:rPr>
          <w:rFonts w:ascii="Times New Roman" w:hAnsi="Times New Roman"/>
          <w:b/>
          <w:sz w:val="32"/>
        </w:rPr>
      </w:pPr>
    </w:p>
    <w:p w:rsidR="0068664E" w:rsidRDefault="0068664E">
      <w:pPr>
        <w:widowControl w:val="0"/>
        <w:jc w:val="center"/>
        <w:rPr>
          <w:rFonts w:ascii="Times New Roman" w:hAnsi="Times New Roman"/>
          <w:b/>
          <w:sz w:val="32"/>
        </w:rPr>
      </w:pPr>
    </w:p>
    <w:p w:rsidR="0068664E" w:rsidRDefault="0068664E">
      <w:pPr>
        <w:widowControl w:val="0"/>
        <w:jc w:val="center"/>
        <w:rPr>
          <w:rFonts w:ascii="Times New Roman" w:hAnsi="Times New Roman"/>
          <w:b/>
          <w:sz w:val="32"/>
        </w:rPr>
      </w:pPr>
    </w:p>
    <w:p w:rsidR="0068664E" w:rsidRDefault="007F769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32"/>
        </w:rPr>
        <w:t>Екатеринбург, 202</w:t>
      </w:r>
      <w:r>
        <w:rPr>
          <w:rFonts w:ascii="Times New Roman" w:hAnsi="Times New Roman"/>
          <w:b/>
          <w:sz w:val="32"/>
        </w:rPr>
        <w:t>6</w:t>
      </w:r>
      <w:r>
        <w:br w:type="page"/>
      </w:r>
      <w:r>
        <w:rPr>
          <w:rFonts w:ascii="Times New Roman" w:hAnsi="Times New Roman"/>
          <w:b/>
          <w:sz w:val="24"/>
        </w:rPr>
        <w:lastRenderedPageBreak/>
        <w:t>Паспорт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679"/>
        <w:gridCol w:w="5325"/>
      </w:tblGrid>
      <w:tr w:rsidR="0068664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проекта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земли»</w:t>
            </w:r>
          </w:p>
        </w:tc>
      </w:tr>
      <w:tr w:rsidR="0068664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Тип </w:t>
            </w:r>
            <w:r>
              <w:rPr>
                <w:rFonts w:ascii="Times New Roman" w:hAnsi="Times New Roman"/>
                <w:sz w:val="24"/>
              </w:rPr>
              <w:t>проекта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Познавательный, творческий</w:t>
            </w:r>
          </w:p>
        </w:tc>
      </w:tr>
      <w:tr w:rsidR="0068664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Продолжительность проекта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Краткосрочный 20.04.2026 – 24.04.2026</w:t>
            </w:r>
          </w:p>
        </w:tc>
      </w:tr>
      <w:tr w:rsidR="0068664E">
        <w:trPr>
          <w:trHeight w:val="2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Актуальность проекта  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>Экологическое воспитание – одно из основных направлений в системе образования, это способ воздействия на чувства детей, их соз</w:t>
            </w: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 xml:space="preserve">нания, взгляды и представления. Дети испытывают потребность в общении с природой. Они учатся любить природу, наблюдать, сопереживать, понимать, что и растения, и животные – живые существа, они дышат, пьют воду, растут, а самое главное, чувствуют боль, как </w:t>
            </w: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>человек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>Мы считаем, что экологическое образование необходимо с раннего возраста. Наша задача, как педагогов в работе с детьми, дошкольного возраста, заложить первые представления и ориентиры в мире природы.</w:t>
            </w:r>
          </w:p>
        </w:tc>
      </w:tr>
      <w:tr w:rsidR="0068664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проекта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Формировать у детей </w:t>
            </w:r>
            <w:r>
              <w:rPr>
                <w:rFonts w:ascii="Times New Roman" w:hAnsi="Times New Roman"/>
                <w:sz w:val="24"/>
                <w:highlight w:val="white"/>
              </w:rPr>
              <w:t>представления о необходимости бережного отношения к природе, к своей Земле через различные виды деятельности.</w:t>
            </w:r>
          </w:p>
        </w:tc>
      </w:tr>
      <w:tr w:rsidR="0068664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проекта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Обучающие:</w:t>
            </w:r>
          </w:p>
          <w:p w:rsidR="0068664E" w:rsidRDefault="007F7690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Познакомить с разнообразием растительного и животного мира, со строением и жизнедеятельностью растений</w:t>
            </w: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>;</w:t>
            </w:r>
          </w:p>
          <w:p w:rsidR="0068664E" w:rsidRDefault="007F7690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 xml:space="preserve">Формировать </w:t>
            </w: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>предпосылки к творческой деятельности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Развивающие:</w:t>
            </w:r>
          </w:p>
          <w:p w:rsidR="0068664E" w:rsidRDefault="007F7690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Развивать умение сравнивать и анализировать;</w:t>
            </w:r>
          </w:p>
          <w:p w:rsidR="0068664E" w:rsidRDefault="007F7690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Развивать воображение, мышление в процессе наблюдения, исследования природных объектов;</w:t>
            </w:r>
          </w:p>
          <w:p w:rsidR="0068664E" w:rsidRDefault="007F7690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>Развивать диалогическую и монологическую речь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Воспитательные:</w:t>
            </w:r>
          </w:p>
          <w:p w:rsidR="0068664E" w:rsidRDefault="007F7690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Воспитывать бережное отношение к природе, природному наследию нашего края;</w:t>
            </w:r>
          </w:p>
          <w:p w:rsidR="0068664E" w:rsidRDefault="007F7690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Воспитывать коммуникативные навыки, самостоятельность, трудолюбие, наблюдательность и любознательность ко всему живому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8664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Перечень применяемых педагогических технологий, методов, </w:t>
            </w:r>
            <w:r>
              <w:rPr>
                <w:rFonts w:ascii="Times New Roman" w:hAnsi="Times New Roman"/>
                <w:sz w:val="24"/>
              </w:rPr>
              <w:t>приемов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Технологии: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игровые.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Методы:</w:t>
            </w:r>
          </w:p>
          <w:p w:rsidR="0068664E" w:rsidRDefault="007F7690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Наглядные: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показ иллюстраций, фотографий, презентаций.</w:t>
            </w:r>
          </w:p>
          <w:p w:rsidR="0068664E" w:rsidRDefault="007F7690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Словесные: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беседа;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рассказ;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чтение художественной литературы.</w:t>
            </w:r>
          </w:p>
          <w:p w:rsidR="0068664E" w:rsidRDefault="007F7690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Практические: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дидактические, подвижные игры;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продуктивная деятельность (аппликация, </w:t>
            </w:r>
            <w:r>
              <w:rPr>
                <w:rFonts w:ascii="Times New Roman" w:hAnsi="Times New Roman"/>
                <w:sz w:val="24"/>
              </w:rPr>
              <w:t>экспериментирование).</w:t>
            </w:r>
          </w:p>
        </w:tc>
      </w:tr>
      <w:tr w:rsidR="0068664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используемого высокотехнологичного оборудования, конструкторов, материалов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Ватман с нарисованным солнышком, ладошки детей, вырезанные из желтой бумаги, мольберт, ящики с землей, лук-севок, семена цветов, лейка, ноутбук, </w:t>
            </w: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4"/>
              </w:rPr>
              <w:t>, музыкальный центр.</w:t>
            </w:r>
          </w:p>
        </w:tc>
      </w:tr>
      <w:tr w:rsidR="0068664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продуктов проектной деятельности воспитанников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Коллективная работа «Солнышко».</w:t>
            </w:r>
          </w:p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Посадка и наблюдение за ростом лука.</w:t>
            </w:r>
          </w:p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Посев и наблюдение за ростом цветов.</w:t>
            </w:r>
          </w:p>
        </w:tc>
      </w:tr>
      <w:tr w:rsidR="0068664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Планируемые образовательные результаты проекта 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По отношению к детям:</w:t>
            </w:r>
          </w:p>
          <w:p w:rsidR="0068664E" w:rsidRDefault="007F7690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Дать первоначальные знания детям о планете Земля и ее обитателях.</w:t>
            </w:r>
          </w:p>
          <w:p w:rsidR="0068664E" w:rsidRDefault="007F7690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По отношению к родителям (законным представителям):</w:t>
            </w:r>
          </w:p>
          <w:p w:rsidR="0068664E" w:rsidRDefault="007F7690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Родители станут активными участниками образовательно – воспитательно</w:t>
            </w:r>
            <w:r>
              <w:rPr>
                <w:rFonts w:ascii="Times New Roman" w:hAnsi="Times New Roman"/>
                <w:sz w:val="24"/>
              </w:rPr>
              <w:t>го процесса ДОУ.</w:t>
            </w:r>
          </w:p>
          <w:p w:rsidR="0068664E" w:rsidRDefault="007F7690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По отношению к педагогам:</w:t>
            </w:r>
          </w:p>
          <w:p w:rsidR="0068664E" w:rsidRDefault="007F7690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Реализация проекта в разных видах детской деятельности.</w:t>
            </w:r>
          </w:p>
        </w:tc>
      </w:tr>
      <w:tr w:rsidR="0068664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Перспективы развития проекта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с детьми опытов по посадке лука и семян цветов.</w:t>
            </w:r>
          </w:p>
        </w:tc>
      </w:tr>
      <w:tr w:rsidR="0068664E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участниках </w:t>
            </w:r>
          </w:p>
          <w:p w:rsidR="0068664E" w:rsidRDefault="0068664E">
            <w:pPr>
              <w:rPr>
                <w:rFonts w:ascii="Times New Roman" w:hAnsi="Times New Roman"/>
                <w:sz w:val="24"/>
              </w:rPr>
            </w:pPr>
          </w:p>
          <w:p w:rsidR="0068664E" w:rsidRDefault="007F76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ФИО, должность педагога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Группа </w:t>
            </w:r>
            <w:r>
              <w:rPr>
                <w:rFonts w:ascii="Times New Roman" w:hAnsi="Times New Roman"/>
                <w:sz w:val="24"/>
              </w:rPr>
              <w:t>детей раннего возраста (от 1,5 до 2 лет) «Кроха»</w:t>
            </w:r>
          </w:p>
          <w:p w:rsidR="0068664E" w:rsidRDefault="007F7690">
            <w:pPr>
              <w:rPr>
                <w:rFonts w:ascii="Times New Roman" w:hAnsi="Times New Roman"/>
                <w:sz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Восколович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С.А., воспитатель</w:t>
            </w:r>
          </w:p>
        </w:tc>
      </w:tr>
    </w:tbl>
    <w:p w:rsidR="0068664E" w:rsidRDefault="0068664E">
      <w:pPr>
        <w:widowControl w:val="0"/>
        <w:jc w:val="center"/>
        <w:rPr>
          <w:rFonts w:ascii="Times New Roman" w:hAnsi="Times New Roman"/>
          <w:b/>
        </w:rPr>
      </w:pPr>
    </w:p>
    <w:p w:rsidR="0068664E" w:rsidRDefault="007F7690">
      <w:pPr>
        <w:widowControl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Этапы реализации проекта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3342"/>
        <w:gridCol w:w="4031"/>
        <w:gridCol w:w="1780"/>
      </w:tblGrid>
      <w:tr w:rsidR="0068664E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Этапы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</w:t>
            </w:r>
          </w:p>
        </w:tc>
      </w:tr>
      <w:tr w:rsidR="0068664E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Подготовительный этап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паспорта проекта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методической литературы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Подбор детской художественной литературы </w:t>
            </w:r>
            <w:r>
              <w:rPr>
                <w:rFonts w:ascii="Times New Roman" w:hAnsi="Times New Roman"/>
                <w:sz w:val="24"/>
              </w:rPr>
              <w:t>для чтения детям.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color w:val="66666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сюжетных картинок, иллюстраций.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20.04.2026</w:t>
            </w:r>
          </w:p>
        </w:tc>
      </w:tr>
      <w:tr w:rsidR="0068664E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Основной этап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color w:val="66666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с детьми картинок и иллюстраций по данной теме.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подвижные игры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21.04.2026 – 24.04.2026</w:t>
            </w:r>
          </w:p>
        </w:tc>
      </w:tr>
      <w:tr w:rsidR="0068664E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Заключительный этап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Фотовыставка «Семья»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для детей «Путешествие в весенний лес»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68664E">
            <w:pPr>
              <w:widowControl w:val="0"/>
              <w:rPr>
                <w:rFonts w:ascii="Times New Roman" w:hAnsi="Times New Roman"/>
                <w:sz w:val="24"/>
              </w:rPr>
            </w:pP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22.04.2026</w:t>
            </w:r>
          </w:p>
        </w:tc>
      </w:tr>
      <w:tr w:rsidR="0068664E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68664E">
            <w:pPr>
              <w:widowControl w:val="0"/>
              <w:rPr>
                <w:rFonts w:ascii="Times New Roman" w:hAnsi="Times New Roman"/>
                <w:color w:val="666666"/>
                <w:sz w:val="24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24.04.2026</w:t>
            </w:r>
          </w:p>
        </w:tc>
      </w:tr>
    </w:tbl>
    <w:p w:rsidR="0068664E" w:rsidRDefault="0068664E">
      <w:pPr>
        <w:widowControl w:val="0"/>
        <w:jc w:val="center"/>
        <w:rPr>
          <w:rFonts w:ascii="Times New Roman" w:hAnsi="Times New Roman"/>
          <w:b/>
        </w:rPr>
      </w:pPr>
    </w:p>
    <w:p w:rsidR="0068664E" w:rsidRDefault="007F7690">
      <w:pPr>
        <w:widowControl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 мероприятий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3058"/>
        <w:gridCol w:w="1985"/>
        <w:gridCol w:w="4110"/>
      </w:tblGrid>
      <w:tr w:rsidR="0068664E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мероприятия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</w:t>
            </w:r>
          </w:p>
        </w:tc>
      </w:tr>
      <w:tr w:rsidR="0068664E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«Физическое развитие»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Подвижные игры 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«К дереву 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беги», «Птички в гнездышках»,</w:t>
            </w:r>
            <w:r>
              <w:rPr>
                <w:rFonts w:ascii="Times New Roman" w:hAnsi="Times New Roman"/>
                <w:sz w:val="24"/>
              </w:rPr>
              <w:t xml:space="preserve"> «Вот </w:t>
            </w:r>
            <w:r>
              <w:rPr>
                <w:rFonts w:ascii="Times New Roman" w:hAnsi="Times New Roman"/>
                <w:sz w:val="24"/>
              </w:rPr>
              <w:t>лежит лохматый пес»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Совместная деятельность в режимных моментах.</w:t>
            </w:r>
          </w:p>
        </w:tc>
      </w:tr>
      <w:tr w:rsidR="0068664E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«Социально-коммуникативное развитие»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в режимных моментах.</w:t>
            </w:r>
          </w:p>
        </w:tc>
      </w:tr>
      <w:tr w:rsidR="0068664E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«Познавательное развитие»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Дидактические игры «Собери цветочек», «Кто где </w:t>
            </w:r>
            <w:r>
              <w:rPr>
                <w:rFonts w:ascii="Times New Roman" w:hAnsi="Times New Roman"/>
                <w:sz w:val="24"/>
              </w:rPr>
              <w:t>живет», «Кто как кричит», «Животные и их детеныши», «Найди листок, какой покажу».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в режимных моментах.</w:t>
            </w:r>
          </w:p>
        </w:tc>
      </w:tr>
      <w:tr w:rsidR="0068664E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«Речевое развитие»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 о домашних и диких животных.</w:t>
            </w: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«Земля – наш дом родной»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в режимных моментах.</w:t>
            </w:r>
          </w:p>
          <w:p w:rsidR="0068664E" w:rsidRDefault="0068664E">
            <w:pPr>
              <w:widowControl w:val="0"/>
              <w:rPr>
                <w:rFonts w:ascii="Times New Roman" w:hAnsi="Times New Roman"/>
                <w:sz w:val="24"/>
              </w:rPr>
            </w:pPr>
          </w:p>
          <w:p w:rsidR="0068664E" w:rsidRDefault="0068664E">
            <w:pPr>
              <w:widowControl w:val="0"/>
              <w:rPr>
                <w:rFonts w:ascii="Times New Roman" w:hAnsi="Times New Roman"/>
                <w:sz w:val="24"/>
              </w:rPr>
            </w:pPr>
          </w:p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</w:t>
            </w:r>
          </w:p>
        </w:tc>
      </w:tr>
      <w:tr w:rsidR="0068664E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«Художественно-эстетическое развитие»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«Путешествие в весенний лес»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64E" w:rsidRDefault="007F7690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 детьми.</w:t>
            </w:r>
          </w:p>
        </w:tc>
      </w:tr>
    </w:tbl>
    <w:p w:rsidR="0068664E" w:rsidRDefault="0068664E">
      <w:pPr>
        <w:widowControl w:val="0"/>
        <w:rPr>
          <w:rFonts w:ascii="Times New Roman" w:hAnsi="Times New Roman"/>
          <w:b/>
        </w:rPr>
      </w:pPr>
    </w:p>
    <w:p w:rsidR="0068664E" w:rsidRDefault="007F7690">
      <w:pPr>
        <w:widowContro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Работа с родителями (законными представителями): </w:t>
      </w:r>
      <w:r>
        <w:rPr>
          <w:rFonts w:ascii="Times New Roman" w:hAnsi="Times New Roman"/>
          <w:sz w:val="24"/>
        </w:rPr>
        <w:t>формы, методы</w:t>
      </w:r>
    </w:p>
    <w:p w:rsidR="0068664E" w:rsidRDefault="007F7690">
      <w:pPr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Привлечь родителей к приобретению земли и посадочного материала.</w:t>
      </w:r>
    </w:p>
    <w:p w:rsidR="0068664E" w:rsidRDefault="007F7690">
      <w:pPr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Привлечь родителей к </w:t>
      </w:r>
      <w:r>
        <w:rPr>
          <w:rFonts w:ascii="Times New Roman" w:hAnsi="Times New Roman"/>
          <w:sz w:val="24"/>
        </w:rPr>
        <w:t>созданию фотовыставки «Семья».</w:t>
      </w:r>
    </w:p>
    <w:p w:rsidR="0068664E" w:rsidRDefault="007F7690">
      <w:pPr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Консультация для родителей по теме: «День Земли. 22 апреля».</w:t>
      </w:r>
    </w:p>
    <w:p w:rsidR="0068664E" w:rsidRDefault="007F7690">
      <w:pPr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Памятка для родителей «День Земли».</w:t>
      </w:r>
    </w:p>
    <w:p w:rsidR="0068664E" w:rsidRDefault="007F7690">
      <w:pPr>
        <w:widowContro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 Выводы:</w:t>
      </w:r>
    </w:p>
    <w:p w:rsidR="0068664E" w:rsidRDefault="0068664E">
      <w:pPr>
        <w:widowControl w:val="0"/>
        <w:ind w:firstLine="709"/>
        <w:rPr>
          <w:rFonts w:ascii="Times New Roman" w:hAnsi="Times New Roman"/>
          <w:sz w:val="24"/>
        </w:rPr>
      </w:pPr>
    </w:p>
    <w:p w:rsidR="0068664E" w:rsidRDefault="0068664E">
      <w:pPr>
        <w:widowControl w:val="0"/>
        <w:ind w:firstLine="709"/>
        <w:rPr>
          <w:rFonts w:ascii="Times New Roman" w:hAnsi="Times New Roman"/>
          <w:sz w:val="24"/>
        </w:rPr>
      </w:pPr>
    </w:p>
    <w:p w:rsidR="0068664E" w:rsidRDefault="007F7690">
      <w:pPr>
        <w:widowControl w:val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группе накоплен достаточный наглядный и демонстрационный материал для развития познавательных способностей детей.</w:t>
      </w:r>
    </w:p>
    <w:p w:rsidR="0068664E" w:rsidRDefault="007F7690">
      <w:pPr>
        <w:widowControl w:val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совместной деятельности детей и воспитателя, систематически проводились познавательные и развивающие игры. В них дети научились различать домашних животных.</w:t>
      </w:r>
    </w:p>
    <w:p w:rsidR="0068664E" w:rsidRDefault="007F7690">
      <w:pPr>
        <w:widowControl w:val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Благодаря играм у детей развивается память, внимание, усидчивость, </w:t>
      </w:r>
      <w:proofErr w:type="gramStart"/>
      <w:r>
        <w:rPr>
          <w:rFonts w:ascii="Times New Roman" w:hAnsi="Times New Roman"/>
          <w:sz w:val="24"/>
        </w:rPr>
        <w:t>кроме того</w:t>
      </w:r>
      <w:proofErr w:type="gramEnd"/>
      <w:r>
        <w:rPr>
          <w:rFonts w:ascii="Times New Roman" w:hAnsi="Times New Roman"/>
          <w:sz w:val="24"/>
        </w:rPr>
        <w:t xml:space="preserve"> улучшается степень </w:t>
      </w:r>
      <w:r>
        <w:rPr>
          <w:rFonts w:ascii="Times New Roman" w:hAnsi="Times New Roman"/>
          <w:sz w:val="24"/>
        </w:rPr>
        <w:t>речевого развития детей. Развитие речи является центральной задачей воспитания детей.</w:t>
      </w:r>
    </w:p>
    <w:p w:rsidR="0068664E" w:rsidRDefault="007F7690">
      <w:pPr>
        <w:widowControl w:val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проекта не обошлась без участия родителей. С родителями проводились индивидуальные беседы. Родители приняли участие в создании фотовыставки «Мой домашний питом</w:t>
      </w:r>
      <w:r>
        <w:rPr>
          <w:rFonts w:ascii="Times New Roman" w:hAnsi="Times New Roman"/>
          <w:sz w:val="24"/>
        </w:rPr>
        <w:t>ец».</w:t>
      </w:r>
    </w:p>
    <w:p w:rsidR="0068664E" w:rsidRDefault="0068664E">
      <w:pPr>
        <w:widowControl w:val="0"/>
        <w:ind w:firstLine="709"/>
        <w:rPr>
          <w:rFonts w:ascii="Times New Roman" w:hAnsi="Times New Roman"/>
          <w:sz w:val="24"/>
        </w:rPr>
      </w:pPr>
    </w:p>
    <w:p w:rsidR="0068664E" w:rsidRDefault="007F7690">
      <w:pPr>
        <w:widowContro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 Список использованной литературы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(по алфавиту) </w:t>
      </w:r>
    </w:p>
    <w:p w:rsidR="0068664E" w:rsidRDefault="007F7690">
      <w:pPr>
        <w:numPr>
          <w:ilvl w:val="0"/>
          <w:numId w:val="6"/>
        </w:numPr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Колдина</w:t>
      </w:r>
      <w:proofErr w:type="spellEnd"/>
      <w:r>
        <w:rPr>
          <w:rFonts w:ascii="Times New Roman" w:hAnsi="Times New Roman"/>
          <w:sz w:val="24"/>
        </w:rPr>
        <w:t xml:space="preserve"> Д.Н. Лепка в ясельных группах детского сада: Конспекты занятий с детьми 2–3 лет. –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 доп. – М.: МОЗАИКА-СИНТЕЗ, 2,22. – 48 с.</w:t>
      </w:r>
    </w:p>
    <w:p w:rsidR="0068664E" w:rsidRDefault="007F7690">
      <w:pPr>
        <w:numPr>
          <w:ilvl w:val="0"/>
          <w:numId w:val="6"/>
        </w:numPr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Колдина</w:t>
      </w:r>
      <w:proofErr w:type="spellEnd"/>
      <w:r>
        <w:rPr>
          <w:rFonts w:ascii="Times New Roman" w:hAnsi="Times New Roman"/>
          <w:sz w:val="24"/>
        </w:rPr>
        <w:t xml:space="preserve"> Д.Н. Рисование в ясельных группах детского </w:t>
      </w:r>
      <w:r>
        <w:rPr>
          <w:rFonts w:ascii="Times New Roman" w:hAnsi="Times New Roman"/>
          <w:sz w:val="24"/>
        </w:rPr>
        <w:t xml:space="preserve">сада: Конспекты занятий с детьми 2–3 лет. –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 доп. – М.: МОЗАИКА-СИНТЕЗ, 2,22. – 56 с.</w:t>
      </w:r>
      <w:r>
        <w:br w:type="page"/>
      </w:r>
    </w:p>
    <w:p w:rsidR="0068664E" w:rsidRDefault="007F7690">
      <w:pPr>
        <w:jc w:val="right"/>
      </w:pPr>
      <w:r>
        <w:rPr>
          <w:rFonts w:ascii="Times New Roman" w:hAnsi="Times New Roman"/>
          <w:b/>
          <w:sz w:val="24"/>
        </w:rPr>
        <w:lastRenderedPageBreak/>
        <w:t>Приложения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center"/>
        <w:rPr>
          <w:rFonts w:ascii="Times New Roman" w:hAnsi="Times New Roman"/>
          <w:b/>
          <w:i/>
          <w:color w:val="371D10"/>
          <w:sz w:val="24"/>
          <w:highlight w:val="white"/>
        </w:rPr>
      </w:pPr>
      <w:r>
        <w:rPr>
          <w:rFonts w:ascii="Times New Roman" w:hAnsi="Times New Roman"/>
          <w:b/>
          <w:i/>
          <w:color w:val="371D10"/>
          <w:sz w:val="24"/>
          <w:highlight w:val="white"/>
        </w:rPr>
        <w:t xml:space="preserve"> «Земля - наш дом родной»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center"/>
        <w:rPr>
          <w:rFonts w:ascii="Times New Roman" w:hAnsi="Times New Roman"/>
          <w:i/>
          <w:color w:val="371D10"/>
          <w:sz w:val="24"/>
          <w:highlight w:val="white"/>
        </w:rPr>
      </w:pPr>
      <w:r>
        <w:rPr>
          <w:rFonts w:ascii="Times New Roman" w:hAnsi="Times New Roman"/>
          <w:i/>
          <w:color w:val="371D10"/>
          <w:sz w:val="24"/>
          <w:highlight w:val="white"/>
        </w:rPr>
        <w:t>(конспект ОД по ОО «Познание»)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  <w:highlight w:val="white"/>
        </w:rPr>
        <w:t>Цель:</w:t>
      </w:r>
      <w:r>
        <w:rPr>
          <w:rFonts w:ascii="Times New Roman" w:hAnsi="Times New Roman"/>
          <w:sz w:val="24"/>
          <w:highlight w:val="white"/>
        </w:rPr>
        <w:t> ф</w:t>
      </w:r>
      <w:r>
        <w:rPr>
          <w:rFonts w:ascii="Times New Roman" w:hAnsi="Times New Roman"/>
          <w:sz w:val="24"/>
          <w:highlight w:val="white"/>
        </w:rPr>
        <w:t xml:space="preserve">ормировать представление детей о родной стране, о родном городе, о семье, в </w:t>
      </w:r>
      <w:r>
        <w:rPr>
          <w:rFonts w:ascii="Times New Roman" w:hAnsi="Times New Roman"/>
          <w:sz w:val="24"/>
          <w:highlight w:val="white"/>
        </w:rPr>
        <w:t>которой они живут.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Задачи: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Обучающие: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1. Дать представление о городе, в котором они живут и его названии.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2. Формировать умение называть имена членов своей семьи.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Развивающие: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1. Продолжать знакомить детей с деталями настольного конструктора (кубик, трехгр</w:t>
      </w:r>
      <w:r>
        <w:rPr>
          <w:rFonts w:ascii="Times New Roman" w:hAnsi="Times New Roman"/>
          <w:sz w:val="24"/>
          <w:highlight w:val="white"/>
        </w:rPr>
        <w:t>анная призма), с вариантами их расположения на плоскости;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2. Продолжать формировать умение детей сооружать элементарные постройки по образцу, поддерживать желание строить самостоятельно;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 Развивать внимание, память, навыки общения, мелкую и общую моторик</w:t>
      </w:r>
      <w:r>
        <w:rPr>
          <w:rFonts w:ascii="Times New Roman" w:hAnsi="Times New Roman"/>
          <w:sz w:val="24"/>
          <w:highlight w:val="white"/>
        </w:rPr>
        <w:t>у.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Воспитательные: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1. Воспитывать любовь у детей к природе, родному городу.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2. Воспитывать внимательное отношение к родителям, близким людям.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 xml:space="preserve">Материалы и оборудование: </w:t>
      </w:r>
      <w:r>
        <w:rPr>
          <w:rFonts w:ascii="Times New Roman" w:hAnsi="Times New Roman"/>
          <w:sz w:val="24"/>
        </w:rPr>
        <w:t xml:space="preserve">ноутбук, </w:t>
      </w:r>
      <w:proofErr w:type="spellStart"/>
      <w:r>
        <w:rPr>
          <w:rFonts w:ascii="Times New Roman" w:hAnsi="Times New Roman"/>
          <w:sz w:val="24"/>
        </w:rPr>
        <w:t>мультимедиапроектор</w:t>
      </w:r>
      <w:proofErr w:type="spellEnd"/>
      <w:r>
        <w:rPr>
          <w:rFonts w:ascii="Times New Roman" w:hAnsi="Times New Roman"/>
          <w:sz w:val="24"/>
        </w:rPr>
        <w:t xml:space="preserve">, фотографии, атрибут стаи голубей, кубик, треугольная </w:t>
      </w:r>
      <w:r>
        <w:rPr>
          <w:rFonts w:ascii="Times New Roman" w:hAnsi="Times New Roman"/>
          <w:sz w:val="24"/>
        </w:rPr>
        <w:t>призма.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Ход занятия: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Воспитатель</w:t>
      </w:r>
      <w:proofErr w:type="gramStart"/>
      <w:r>
        <w:rPr>
          <w:rFonts w:ascii="Times New Roman" w:hAnsi="Times New Roman"/>
          <w:b/>
          <w:sz w:val="24"/>
          <w:highlight w:val="white"/>
        </w:rPr>
        <w:t>:</w:t>
      </w:r>
      <w:r>
        <w:rPr>
          <w:rFonts w:ascii="Times New Roman" w:hAnsi="Times New Roman"/>
          <w:sz w:val="24"/>
          <w:highlight w:val="white"/>
        </w:rPr>
        <w:t xml:space="preserve"> Здравствуйте</w:t>
      </w:r>
      <w:proofErr w:type="gramEnd"/>
      <w:r>
        <w:rPr>
          <w:rFonts w:ascii="Times New Roman" w:hAnsi="Times New Roman"/>
          <w:sz w:val="24"/>
          <w:highlight w:val="white"/>
        </w:rPr>
        <w:t>,</w:t>
      </w:r>
      <w:r>
        <w:rPr>
          <w:rFonts w:ascii="Times New Roman" w:hAnsi="Times New Roman"/>
          <w:sz w:val="24"/>
          <w:highlight w:val="white"/>
        </w:rPr>
        <w:t xml:space="preserve"> ребята, а у нас в гостях стая белых голубей (на ниточках весят бумажные голуби).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i/>
          <w:sz w:val="24"/>
          <w:highlight w:val="white"/>
        </w:rPr>
        <w:t>(Слайд 2)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Стая белых голубей,</w:t>
      </w:r>
      <w:bookmarkStart w:id="0" w:name="_GoBack"/>
      <w:bookmarkEnd w:id="0"/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Облетела сто земель!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Мы спросили голубей: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Где же лучшая земля?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b/>
          <w:sz w:val="24"/>
          <w:highlight w:val="white"/>
        </w:rPr>
      </w:pPr>
      <w:proofErr w:type="gramStart"/>
      <w:r>
        <w:rPr>
          <w:rFonts w:ascii="Times New Roman" w:hAnsi="Times New Roman"/>
          <w:sz w:val="24"/>
          <w:highlight w:val="white"/>
        </w:rPr>
        <w:t>Отвечали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пролетая: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- Лучше нет </w:t>
      </w:r>
      <w:r>
        <w:rPr>
          <w:rFonts w:ascii="Times New Roman" w:hAnsi="Times New Roman"/>
          <w:sz w:val="24"/>
          <w:highlight w:val="white"/>
        </w:rPr>
        <w:t>родного края!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Воспитатель</w:t>
      </w:r>
      <w:proofErr w:type="gramStart"/>
      <w:r>
        <w:rPr>
          <w:rFonts w:ascii="Times New Roman" w:hAnsi="Times New Roman"/>
          <w:b/>
          <w:sz w:val="24"/>
          <w:highlight w:val="white"/>
        </w:rPr>
        <w:t xml:space="preserve">: </w:t>
      </w:r>
      <w:r>
        <w:rPr>
          <w:rFonts w:ascii="Times New Roman" w:hAnsi="Times New Roman"/>
          <w:sz w:val="24"/>
          <w:highlight w:val="white"/>
        </w:rPr>
        <w:t>Что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же увидели голуби, пролетая над землей? Что это? (лес) </w:t>
      </w:r>
      <w:r>
        <w:rPr>
          <w:rFonts w:ascii="Times New Roman" w:hAnsi="Times New Roman"/>
          <w:b/>
          <w:i/>
          <w:sz w:val="24"/>
          <w:highlight w:val="white"/>
        </w:rPr>
        <w:t>(Слайд 3)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Какого цвета лес? (зеленый)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А что растет в лесу? (деревья, кусты, цветы)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А кто из вас был в лесу? Расскажите, что вы там делали? (ходили, играли, бегали, катали</w:t>
      </w:r>
      <w:r>
        <w:rPr>
          <w:rFonts w:ascii="Times New Roman" w:hAnsi="Times New Roman"/>
          <w:sz w:val="24"/>
          <w:highlight w:val="white"/>
        </w:rPr>
        <w:t>сь на санках)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  <w:highlight w:val="white"/>
        </w:rPr>
        <w:t>Воспитатель:</w:t>
      </w:r>
      <w:r>
        <w:rPr>
          <w:rFonts w:ascii="Times New Roman" w:hAnsi="Times New Roman"/>
          <w:sz w:val="24"/>
          <w:highlight w:val="white"/>
        </w:rPr>
        <w:t xml:space="preserve"> А что это? (река) </w:t>
      </w:r>
      <w:r>
        <w:rPr>
          <w:rFonts w:ascii="Times New Roman" w:hAnsi="Times New Roman"/>
          <w:b/>
          <w:sz w:val="24"/>
          <w:highlight w:val="white"/>
        </w:rPr>
        <w:t>(</w:t>
      </w:r>
      <w:r>
        <w:rPr>
          <w:rFonts w:ascii="Times New Roman" w:hAnsi="Times New Roman"/>
          <w:b/>
          <w:i/>
          <w:sz w:val="24"/>
          <w:highlight w:val="white"/>
        </w:rPr>
        <w:t>Слайд 4)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Посмотрите, какая она длинная. А кто был на речке?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Расскажите, что вы там делали? (играли, плавали, загорали)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Какого цвета речка? (синяя)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 xml:space="preserve">Воспитатель: </w:t>
      </w:r>
      <w:proofErr w:type="gramStart"/>
      <w:r>
        <w:rPr>
          <w:rFonts w:ascii="Times New Roman" w:hAnsi="Times New Roman"/>
          <w:sz w:val="24"/>
          <w:highlight w:val="white"/>
        </w:rPr>
        <w:t>А</w:t>
      </w:r>
      <w:proofErr w:type="gramEnd"/>
      <w:r>
        <w:rPr>
          <w:rFonts w:ascii="Times New Roman" w:hAnsi="Times New Roman"/>
          <w:sz w:val="24"/>
          <w:highlight w:val="white"/>
        </w:rPr>
        <w:t xml:space="preserve"> это что? (Поле) </w:t>
      </w:r>
      <w:r>
        <w:rPr>
          <w:rFonts w:ascii="Times New Roman" w:hAnsi="Times New Roman"/>
          <w:b/>
          <w:i/>
          <w:sz w:val="24"/>
          <w:highlight w:val="white"/>
        </w:rPr>
        <w:t>(Слайд 5)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Да, это поле. Люди выр</w:t>
      </w:r>
      <w:r>
        <w:rPr>
          <w:rFonts w:ascii="Times New Roman" w:hAnsi="Times New Roman"/>
          <w:sz w:val="24"/>
          <w:highlight w:val="white"/>
        </w:rPr>
        <w:t>ащивают здесь пшеницу, а из нее делают муку и пекут хлеб, который мы с вами едим каждый день.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Какого цвета поле? (желтое)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Посмотрите, как красивы – и лес, и река, и поле. Все это наша с вами Родина!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А как называется наш город, в котором мы живем? </w:t>
      </w:r>
      <w:r>
        <w:rPr>
          <w:rFonts w:ascii="Times New Roman" w:hAnsi="Times New Roman"/>
          <w:sz w:val="24"/>
          <w:highlight w:val="white"/>
        </w:rPr>
        <w:t>(Екатеринбург) Молодцы! </w:t>
      </w:r>
      <w:r>
        <w:rPr>
          <w:rFonts w:ascii="Times New Roman" w:hAnsi="Times New Roman"/>
          <w:b/>
          <w:i/>
          <w:sz w:val="24"/>
          <w:highlight w:val="white"/>
        </w:rPr>
        <w:t>(Слайд 6)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В городе у нас много улиц, домов, красивых зданий. </w:t>
      </w:r>
      <w:r>
        <w:rPr>
          <w:rFonts w:ascii="Times New Roman" w:hAnsi="Times New Roman"/>
          <w:b/>
          <w:i/>
          <w:sz w:val="24"/>
          <w:highlight w:val="white"/>
        </w:rPr>
        <w:t>(Слайд 7)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 xml:space="preserve">Воспитатель: </w:t>
      </w:r>
      <w:r>
        <w:rPr>
          <w:rFonts w:ascii="Times New Roman" w:hAnsi="Times New Roman"/>
          <w:sz w:val="24"/>
          <w:highlight w:val="white"/>
        </w:rPr>
        <w:t>Давайте с вами погуляем по городу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Физкультминутка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Мы по городу идем (маршируют)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Звонко песню мы поем (ля-ля-ля)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Звонко песню мы поем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lastRenderedPageBreak/>
        <w:t xml:space="preserve">Мы по улице </w:t>
      </w:r>
      <w:r>
        <w:rPr>
          <w:rFonts w:ascii="Times New Roman" w:hAnsi="Times New Roman"/>
          <w:sz w:val="24"/>
          <w:highlight w:val="white"/>
        </w:rPr>
        <w:t>шагаем (маршируют)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Ноги выше поднимаем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Прыгаем на месте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Прыгаем все вместе.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Воспитатель</w:t>
      </w:r>
      <w:proofErr w:type="gramStart"/>
      <w:r>
        <w:rPr>
          <w:rFonts w:ascii="Times New Roman" w:hAnsi="Times New Roman"/>
          <w:b/>
          <w:sz w:val="24"/>
          <w:highlight w:val="white"/>
        </w:rPr>
        <w:t xml:space="preserve">: </w:t>
      </w:r>
      <w:r>
        <w:rPr>
          <w:rFonts w:ascii="Times New Roman" w:hAnsi="Times New Roman"/>
          <w:sz w:val="24"/>
          <w:highlight w:val="white"/>
        </w:rPr>
        <w:t>И</w:t>
      </w:r>
      <w:proofErr w:type="gramEnd"/>
      <w:r>
        <w:rPr>
          <w:rFonts w:ascii="Times New Roman" w:hAnsi="Times New Roman"/>
          <w:sz w:val="24"/>
          <w:highlight w:val="white"/>
        </w:rPr>
        <w:t xml:space="preserve"> что же мы увидели в нашем городе? (дома) Много, много разных высоких и низких домов. Давайте мы с вами построим высокий дом.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i/>
          <w:sz w:val="24"/>
          <w:highlight w:val="white"/>
        </w:rPr>
        <w:t>Воспитатель показывает образец постройки</w:t>
      </w:r>
      <w:r>
        <w:rPr>
          <w:rFonts w:ascii="Times New Roman" w:hAnsi="Times New Roman"/>
          <w:i/>
          <w:sz w:val="24"/>
          <w:highlight w:val="white"/>
        </w:rPr>
        <w:t>, затем дети самостоятельно ее выполняют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 xml:space="preserve">Воспитатель: </w:t>
      </w:r>
      <w:r>
        <w:rPr>
          <w:rFonts w:ascii="Times New Roman" w:hAnsi="Times New Roman"/>
          <w:sz w:val="24"/>
          <w:highlight w:val="white"/>
        </w:rPr>
        <w:t>Молодцы все старались, хорошо построили.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И кто же с вами в этом доме живет? </w:t>
      </w:r>
      <w:r>
        <w:rPr>
          <w:rFonts w:ascii="Times New Roman" w:hAnsi="Times New Roman"/>
          <w:b/>
          <w:i/>
          <w:sz w:val="24"/>
          <w:highlight w:val="white"/>
        </w:rPr>
        <w:t>(Слайд 8)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В мире нет её роднее,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Справедливей и добрее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Я скажу друзья вам прямо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Лучше всех на свете (Мама).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b/>
          <w:i/>
          <w:sz w:val="24"/>
          <w:highlight w:val="white"/>
        </w:rPr>
        <w:t>(Слайд 9)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Кто же </w:t>
      </w:r>
      <w:r>
        <w:rPr>
          <w:rFonts w:ascii="Times New Roman" w:hAnsi="Times New Roman"/>
          <w:sz w:val="24"/>
          <w:highlight w:val="white"/>
        </w:rPr>
        <w:t>трудную работу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Может делать по субботам? –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С топором, пилой, лопатой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Строит, трудится наш (Папа)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b/>
          <w:i/>
          <w:sz w:val="24"/>
          <w:highlight w:val="white"/>
        </w:rPr>
        <w:t>(Слайд 10)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Кто любить не устает,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Пироги для нас печет,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Вкусные оладушки?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Это наша (Бабушка)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b/>
          <w:i/>
          <w:sz w:val="24"/>
          <w:highlight w:val="white"/>
        </w:rPr>
        <w:t>(Слайд 11)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Он трудился не от скуки,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У него в мозолях руки,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А теперь</w:t>
      </w:r>
      <w:r>
        <w:rPr>
          <w:rFonts w:ascii="Times New Roman" w:hAnsi="Times New Roman"/>
          <w:sz w:val="24"/>
          <w:highlight w:val="white"/>
        </w:rPr>
        <w:t xml:space="preserve"> он стар и сед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709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Мой родной, любимый (Дед)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Ребята, у вас есть мама, папа, бабушка, дедушка. Как можно назвать их всех, одним словом? (Семья). </w:t>
      </w:r>
      <w:r>
        <w:rPr>
          <w:rFonts w:ascii="Times New Roman" w:hAnsi="Times New Roman"/>
          <w:b/>
          <w:i/>
          <w:sz w:val="24"/>
          <w:highlight w:val="white"/>
        </w:rPr>
        <w:t>(Слайд 12)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Воспитатель</w:t>
      </w:r>
      <w:proofErr w:type="gramStart"/>
      <w:r>
        <w:rPr>
          <w:rFonts w:ascii="Times New Roman" w:hAnsi="Times New Roman"/>
          <w:b/>
          <w:sz w:val="24"/>
          <w:highlight w:val="white"/>
        </w:rPr>
        <w:t>:</w:t>
      </w:r>
      <w:r>
        <w:rPr>
          <w:rFonts w:ascii="Times New Roman" w:hAnsi="Times New Roman"/>
          <w:sz w:val="24"/>
          <w:highlight w:val="white"/>
        </w:rPr>
        <w:t xml:space="preserve"> Теперь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все вместе рассмотрим фотографии вашей семьи.</w:t>
      </w:r>
      <w:r>
        <w:rPr>
          <w:rFonts w:ascii="Times New Roman" w:hAnsi="Times New Roman"/>
          <w:i/>
          <w:sz w:val="24"/>
          <w:highlight w:val="white"/>
        </w:rPr>
        <w:t xml:space="preserve"> (Родители заранее принесли фотографии)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Воспитатель</w:t>
      </w:r>
      <w:proofErr w:type="gramStart"/>
      <w:r>
        <w:rPr>
          <w:rFonts w:ascii="Times New Roman" w:hAnsi="Times New Roman"/>
          <w:b/>
          <w:sz w:val="24"/>
          <w:highlight w:val="white"/>
        </w:rPr>
        <w:t xml:space="preserve">: </w:t>
      </w:r>
      <w:r>
        <w:rPr>
          <w:rFonts w:ascii="Times New Roman" w:hAnsi="Times New Roman"/>
          <w:sz w:val="24"/>
          <w:highlight w:val="white"/>
        </w:rPr>
        <w:t>Это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кто на фотографии? (мама) Что умеет делать мама? (мыть посуду, готовить стирать, играть) Какая наша мама? (ласковая, добрая, милая, нежная, красивая, весёлая). В какие игры вы любите играть с мамой?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Воспитатель</w:t>
      </w:r>
      <w:proofErr w:type="gramStart"/>
      <w:r>
        <w:rPr>
          <w:rFonts w:ascii="Times New Roman" w:hAnsi="Times New Roman"/>
          <w:b/>
          <w:sz w:val="24"/>
          <w:highlight w:val="white"/>
        </w:rPr>
        <w:t xml:space="preserve">: </w:t>
      </w:r>
      <w:r>
        <w:rPr>
          <w:rFonts w:ascii="Times New Roman" w:hAnsi="Times New Roman"/>
          <w:sz w:val="24"/>
          <w:highlight w:val="white"/>
        </w:rPr>
        <w:t>Это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кто на фотографии? (пап</w:t>
      </w:r>
      <w:r>
        <w:rPr>
          <w:rFonts w:ascii="Times New Roman" w:hAnsi="Times New Roman"/>
          <w:sz w:val="24"/>
          <w:highlight w:val="white"/>
        </w:rPr>
        <w:t>а) Что умеет делать папа? (ремонтирует, строит) Какой ваш папа? (большой, веселый). В какие игры вы любите играть с папой?</w:t>
      </w:r>
    </w:p>
    <w:p w:rsidR="0068664E" w:rsidRDefault="007F769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Рефлексия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Ребята, как называется наш город? Какие бывают дома? Что из кубиков мы строили?</w:t>
      </w:r>
    </w:p>
    <w:sectPr w:rsidR="0068664E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42D4A"/>
    <w:multiLevelType w:val="multilevel"/>
    <w:tmpl w:val="6DD62B58"/>
    <w:lvl w:ilvl="0">
      <w:numFmt w:val="bullet"/>
      <w:lvlText w:val=""/>
      <w:lvlJc w:val="left"/>
      <w:pPr>
        <w:widowControl w:val="0"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0"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0"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1" w15:restartNumberingAfterBreak="0">
    <w:nsid w:val="211D1351"/>
    <w:multiLevelType w:val="multilevel"/>
    <w:tmpl w:val="9C888CA4"/>
    <w:lvl w:ilvl="0">
      <w:start w:val="1"/>
      <w:numFmt w:val="bullet"/>
      <w:lvlText w:val=""/>
      <w:lvlJc w:val="left"/>
      <w:pPr>
        <w:widowControl w:val="0"/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0"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0"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2" w15:restartNumberingAfterBreak="0">
    <w:nsid w:val="23511408"/>
    <w:multiLevelType w:val="multilevel"/>
    <w:tmpl w:val="754411CC"/>
    <w:lvl w:ilvl="0">
      <w:numFmt w:val="bullet"/>
      <w:lvlText w:val=""/>
      <w:lvlJc w:val="left"/>
      <w:pPr>
        <w:widowControl w:val="0"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0"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0"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3" w15:restartNumberingAfterBreak="0">
    <w:nsid w:val="617E6267"/>
    <w:multiLevelType w:val="multilevel"/>
    <w:tmpl w:val="B584048E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4" w15:restartNumberingAfterBreak="0">
    <w:nsid w:val="6CA70C63"/>
    <w:multiLevelType w:val="multilevel"/>
    <w:tmpl w:val="ED02F470"/>
    <w:lvl w:ilvl="0">
      <w:numFmt w:val="bullet"/>
      <w:lvlText w:val=""/>
      <w:lvlJc w:val="left"/>
      <w:pPr>
        <w:widowControl w:val="0"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0"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0"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5" w15:restartNumberingAfterBreak="0">
    <w:nsid w:val="6F97364E"/>
    <w:multiLevelType w:val="multilevel"/>
    <w:tmpl w:val="1708D27E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64E"/>
    <w:rsid w:val="0068664E"/>
    <w:rsid w:val="007F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7A64"/>
  <w15:docId w15:val="{BA8667CD-00B1-40BB-BEC3-D598330C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e-mail:dou52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1426</Words>
  <Characters>8134</Characters>
  <Application>Microsoft Office Word</Application>
  <DocSecurity>0</DocSecurity>
  <Lines>67</Lines>
  <Paragraphs>19</Paragraphs>
  <ScaleCrop>false</ScaleCrop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2026-04-09T08:59:00Z</dcterms:created>
  <dcterms:modified xsi:type="dcterms:W3CDTF">2026-08-24T06:09:00Z</dcterms:modified>
</cp:coreProperties>
</file>